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2C9E" w14:textId="77777777" w:rsidR="006E39AB" w:rsidRPr="009779F7" w:rsidRDefault="006E39AB" w:rsidP="009779F7">
      <w:pPr>
        <w:shd w:val="clear" w:color="auto" w:fill="FFFFFF"/>
        <w:jc w:val="both"/>
        <w:rPr>
          <w:rFonts w:ascii="Arial" w:hAnsi="Arial" w:cs="Arial"/>
          <w:szCs w:val="22"/>
          <w:lang w:val="es-CO" w:eastAsia="es-CO"/>
        </w:rPr>
      </w:pPr>
      <w:bookmarkStart w:id="0" w:name="_Toc61540336"/>
    </w:p>
    <w:p w14:paraId="21C34806" w14:textId="515F44EE" w:rsidR="008E4634" w:rsidRPr="00D52919" w:rsidRDefault="008E4634" w:rsidP="00D52919">
      <w:pPr>
        <w:shd w:val="clear" w:color="auto" w:fill="FFFFFF"/>
        <w:jc w:val="both"/>
        <w:rPr>
          <w:rFonts w:ascii="Arial" w:hAnsi="Arial" w:cs="Arial"/>
          <w:szCs w:val="22"/>
          <w:lang w:val="es-CO"/>
        </w:rPr>
      </w:pPr>
      <w:r w:rsidRPr="00D52919">
        <w:rPr>
          <w:rFonts w:ascii="Arial" w:hAnsi="Arial" w:cs="Arial"/>
          <w:szCs w:val="22"/>
          <w:lang w:val="es-CO"/>
        </w:rPr>
        <w:t>La</w:t>
      </w:r>
      <w:r w:rsidR="00936519" w:rsidRPr="00D52919">
        <w:rPr>
          <w:rFonts w:ascii="Arial" w:hAnsi="Arial" w:cs="Arial"/>
          <w:szCs w:val="22"/>
          <w:lang w:val="es-CO"/>
        </w:rPr>
        <w:t xml:space="preserve"> empresa </w:t>
      </w:r>
      <w:r w:rsidR="00936519" w:rsidRPr="00D52919">
        <w:rPr>
          <w:rFonts w:ascii="Arial" w:hAnsi="Arial" w:cs="Arial"/>
          <w:b/>
          <w:bCs/>
          <w:szCs w:val="22"/>
          <w:lang w:val="es-CO"/>
        </w:rPr>
        <w:t>XXXXXXXXXXXXXX</w:t>
      </w:r>
      <w:r w:rsidRPr="00D52919">
        <w:rPr>
          <w:rFonts w:ascii="Arial" w:hAnsi="Arial" w:cs="Arial"/>
          <w:b/>
          <w:bCs/>
          <w:szCs w:val="22"/>
        </w:rPr>
        <w:t xml:space="preserve">, </w:t>
      </w:r>
      <w:r w:rsidRPr="00D52919">
        <w:rPr>
          <w:rFonts w:ascii="Arial" w:hAnsi="Arial" w:cs="Arial"/>
          <w:szCs w:val="22"/>
          <w:lang w:val="es-CO"/>
        </w:rPr>
        <w:t>a través de sus directivas se compromete con la protección de la vida en las vías y el cumplimiento de las acciones y estrategias en seguridad vial mediante su política de seguridad vial donde reafirma el aseguramiento de los recursos humanos, tecnológicos, logísticos y financieros</w:t>
      </w:r>
      <w:r w:rsidR="009F5C03" w:rsidRPr="00D52919">
        <w:rPr>
          <w:rFonts w:ascii="Arial" w:hAnsi="Arial" w:cs="Arial"/>
          <w:szCs w:val="22"/>
          <w:lang w:val="es-CO"/>
        </w:rPr>
        <w:t xml:space="preserve"> para</w:t>
      </w:r>
      <w:r w:rsidRPr="00D52919">
        <w:rPr>
          <w:rFonts w:ascii="Arial" w:hAnsi="Arial" w:cs="Arial"/>
          <w:szCs w:val="22"/>
          <w:lang w:val="es-CO"/>
        </w:rPr>
        <w:t xml:space="preserve"> la planificación, implementación, seguimiento y mejora del Plan Estratégico de Seguridad Vial. </w:t>
      </w:r>
    </w:p>
    <w:p w14:paraId="5EFC8584" w14:textId="77777777" w:rsidR="008E4634" w:rsidRPr="00D52919" w:rsidRDefault="008E4634" w:rsidP="00D52919">
      <w:pPr>
        <w:shd w:val="clear" w:color="auto" w:fill="FFFFFF"/>
        <w:ind w:left="567"/>
        <w:jc w:val="both"/>
        <w:rPr>
          <w:rFonts w:ascii="Arial" w:hAnsi="Arial" w:cs="Arial"/>
          <w:szCs w:val="22"/>
          <w:lang w:val="es-CO"/>
        </w:rPr>
      </w:pPr>
    </w:p>
    <w:p w14:paraId="3C63A811" w14:textId="3920933C" w:rsidR="008E4634" w:rsidRPr="00D52919" w:rsidRDefault="008E4634" w:rsidP="00D52919">
      <w:pPr>
        <w:shd w:val="clear" w:color="auto" w:fill="FFFFFF"/>
        <w:jc w:val="both"/>
        <w:rPr>
          <w:rFonts w:ascii="Arial" w:hAnsi="Arial" w:cs="Arial"/>
          <w:szCs w:val="22"/>
          <w:lang w:val="es-CO"/>
        </w:rPr>
      </w:pPr>
      <w:r w:rsidRPr="00D52919">
        <w:rPr>
          <w:rFonts w:ascii="Arial" w:hAnsi="Arial" w:cs="Arial"/>
          <w:szCs w:val="22"/>
          <w:lang w:val="es-CO"/>
        </w:rPr>
        <w:t xml:space="preserve">Así mismo, con el objetivo de fomentar la adopción de comportamientos seguros establecerá e implementará programas de gestión de riesgos críticos y establecerá factores de desempeño para monitorear las conductas de todos los colaboradores en sus desplazamientos misionales e </w:t>
      </w:r>
      <w:r w:rsidRPr="00D52919">
        <w:rPr>
          <w:rFonts w:ascii="Arial" w:hAnsi="Arial" w:cs="Arial"/>
          <w:i/>
          <w:szCs w:val="22"/>
          <w:lang w:val="es-CO"/>
        </w:rPr>
        <w:t>in itinere</w:t>
      </w:r>
      <w:r w:rsidRPr="00D52919">
        <w:rPr>
          <w:rFonts w:ascii="Arial" w:hAnsi="Arial" w:cs="Arial"/>
          <w:szCs w:val="22"/>
          <w:lang w:val="es-CO"/>
        </w:rPr>
        <w:t>.</w:t>
      </w:r>
    </w:p>
    <w:p w14:paraId="31BD4A40" w14:textId="77777777" w:rsidR="008E4634" w:rsidRPr="00D52919" w:rsidRDefault="008E4634" w:rsidP="00D52919">
      <w:pPr>
        <w:shd w:val="clear" w:color="auto" w:fill="FFFFFF"/>
        <w:jc w:val="both"/>
        <w:rPr>
          <w:rFonts w:ascii="Arial" w:hAnsi="Arial" w:cs="Arial"/>
          <w:szCs w:val="22"/>
          <w:lang w:val="es-CO"/>
        </w:rPr>
      </w:pPr>
    </w:p>
    <w:p w14:paraId="0010BCB7" w14:textId="7534B49F" w:rsidR="00781F05" w:rsidRPr="00D52919" w:rsidRDefault="008E4634" w:rsidP="00D52919">
      <w:pPr>
        <w:shd w:val="clear" w:color="auto" w:fill="FFFFFF"/>
        <w:jc w:val="both"/>
        <w:rPr>
          <w:rFonts w:ascii="Arial" w:hAnsi="Arial" w:cs="Arial"/>
          <w:szCs w:val="22"/>
          <w:lang w:val="es-CO"/>
        </w:rPr>
      </w:pPr>
      <w:r w:rsidRPr="00D52919">
        <w:rPr>
          <w:rFonts w:ascii="Arial" w:hAnsi="Arial" w:cs="Arial"/>
          <w:szCs w:val="22"/>
          <w:lang w:val="es-CO"/>
        </w:rPr>
        <w:t>Esta política se enmarca en el cumplimiento de los requisitos aplicables de la Resolución 40595 de 2022 la cual establece.</w:t>
      </w:r>
    </w:p>
    <w:p w14:paraId="1CD96A1D" w14:textId="77777777" w:rsidR="008E4634" w:rsidRPr="00D52919" w:rsidRDefault="008E4634" w:rsidP="00D52919">
      <w:pPr>
        <w:shd w:val="clear" w:color="auto" w:fill="FFFFFF"/>
        <w:jc w:val="both"/>
        <w:rPr>
          <w:rFonts w:ascii="Arial" w:hAnsi="Arial" w:cs="Arial"/>
          <w:szCs w:val="22"/>
          <w:lang w:val="es-CO"/>
        </w:rPr>
      </w:pPr>
    </w:p>
    <w:p w14:paraId="7D5B986D" w14:textId="15519772" w:rsidR="00781F05" w:rsidRPr="00D52919" w:rsidRDefault="00781F05" w:rsidP="009E6C7E">
      <w:pPr>
        <w:numPr>
          <w:ilvl w:val="0"/>
          <w:numId w:val="5"/>
        </w:numPr>
        <w:shd w:val="clear" w:color="auto" w:fill="FFFFFF"/>
        <w:ind w:left="567" w:hanging="425"/>
        <w:jc w:val="both"/>
        <w:rPr>
          <w:rFonts w:ascii="Arial" w:hAnsi="Arial" w:cs="Arial"/>
          <w:szCs w:val="22"/>
          <w:lang w:val="es-CO" w:eastAsia="es-CO"/>
        </w:rPr>
      </w:pPr>
      <w:r w:rsidRPr="00D52919">
        <w:rPr>
          <w:rFonts w:ascii="Arial" w:hAnsi="Arial" w:cs="Arial"/>
          <w:szCs w:val="22"/>
          <w:lang w:val="es-CO" w:eastAsia="es-CO"/>
        </w:rPr>
        <w:t xml:space="preserve">Cumplir con la </w:t>
      </w:r>
      <w:r w:rsidR="00A47154" w:rsidRPr="00D52919">
        <w:rPr>
          <w:rFonts w:ascii="Arial" w:hAnsi="Arial" w:cs="Arial"/>
          <w:szCs w:val="22"/>
          <w:lang w:val="es-CO" w:eastAsia="es-CO"/>
        </w:rPr>
        <w:t>normatividad legal</w:t>
      </w:r>
      <w:r w:rsidR="00CC7AF0" w:rsidRPr="00D52919">
        <w:rPr>
          <w:rFonts w:ascii="Arial" w:hAnsi="Arial" w:cs="Arial"/>
          <w:szCs w:val="22"/>
          <w:lang w:val="es-CO" w:eastAsia="es-CO"/>
        </w:rPr>
        <w:t xml:space="preserve"> </w:t>
      </w:r>
      <w:r w:rsidR="008E4634" w:rsidRPr="00D52919">
        <w:rPr>
          <w:rFonts w:ascii="Arial" w:hAnsi="Arial" w:cs="Arial"/>
          <w:szCs w:val="22"/>
          <w:lang w:val="es-CO" w:eastAsia="es-CO"/>
        </w:rPr>
        <w:t xml:space="preserve">existente </w:t>
      </w:r>
      <w:r w:rsidR="00A47154" w:rsidRPr="00D52919">
        <w:rPr>
          <w:rFonts w:ascii="Arial" w:hAnsi="Arial" w:cs="Arial"/>
          <w:szCs w:val="22"/>
          <w:lang w:val="es-CO" w:eastAsia="es-CO"/>
        </w:rPr>
        <w:t>y que</w:t>
      </w:r>
      <w:r w:rsidR="00160DFA" w:rsidRPr="00D52919">
        <w:rPr>
          <w:rFonts w:ascii="Arial" w:hAnsi="Arial" w:cs="Arial"/>
          <w:szCs w:val="22"/>
          <w:lang w:val="es-CO" w:eastAsia="es-CO"/>
        </w:rPr>
        <w:t xml:space="preserve"> </w:t>
      </w:r>
      <w:r w:rsidR="00A47154" w:rsidRPr="00D52919">
        <w:rPr>
          <w:rFonts w:ascii="Arial" w:hAnsi="Arial" w:cs="Arial"/>
          <w:szCs w:val="22"/>
          <w:lang w:val="es-CO" w:eastAsia="es-CO"/>
        </w:rPr>
        <w:t>expida el Gobierno Nacional en materia de seguridad vial.</w:t>
      </w:r>
    </w:p>
    <w:p w14:paraId="3DF37DC4" w14:textId="77777777" w:rsidR="00781F05" w:rsidRPr="00D52919" w:rsidRDefault="00781F05" w:rsidP="00D52919">
      <w:pPr>
        <w:shd w:val="clear" w:color="auto" w:fill="FFFFFF"/>
        <w:ind w:left="567"/>
        <w:jc w:val="both"/>
        <w:rPr>
          <w:rFonts w:ascii="Arial" w:hAnsi="Arial" w:cs="Arial"/>
          <w:szCs w:val="22"/>
          <w:lang w:val="es-CO" w:eastAsia="es-CO"/>
        </w:rPr>
      </w:pPr>
    </w:p>
    <w:p w14:paraId="465341E0" w14:textId="77777777" w:rsidR="00A47154" w:rsidRPr="00D52919" w:rsidRDefault="00A47154" w:rsidP="009E6C7E">
      <w:pPr>
        <w:numPr>
          <w:ilvl w:val="0"/>
          <w:numId w:val="5"/>
        </w:numPr>
        <w:shd w:val="clear" w:color="auto" w:fill="FFFFFF"/>
        <w:ind w:left="567" w:hanging="425"/>
        <w:jc w:val="both"/>
        <w:rPr>
          <w:rFonts w:ascii="Arial" w:hAnsi="Arial" w:cs="Arial"/>
          <w:szCs w:val="22"/>
          <w:lang w:val="es-CO" w:eastAsia="es-CO"/>
        </w:rPr>
      </w:pPr>
      <w:r w:rsidRPr="00D52919">
        <w:rPr>
          <w:rFonts w:ascii="Arial" w:hAnsi="Arial" w:cs="Arial"/>
          <w:szCs w:val="22"/>
        </w:rPr>
        <w:t>Garantizar el mantenimiento preventivo, correctivo y predictivo del parque automotor de la empresa</w:t>
      </w:r>
    </w:p>
    <w:p w14:paraId="03130200" w14:textId="77777777" w:rsidR="00A47154" w:rsidRPr="00D52919" w:rsidRDefault="00A47154" w:rsidP="00D52919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0934C341" w14:textId="64EA468B" w:rsidR="00A47154" w:rsidRPr="00D52919" w:rsidRDefault="00A47154" w:rsidP="009E6C7E">
      <w:pPr>
        <w:numPr>
          <w:ilvl w:val="0"/>
          <w:numId w:val="5"/>
        </w:numPr>
        <w:shd w:val="clear" w:color="auto" w:fill="FFFFFF"/>
        <w:ind w:left="567" w:hanging="425"/>
        <w:jc w:val="both"/>
        <w:rPr>
          <w:rFonts w:ascii="Arial" w:hAnsi="Arial" w:cs="Arial"/>
          <w:szCs w:val="22"/>
          <w:lang w:val="es-CO" w:eastAsia="es-CO"/>
        </w:rPr>
      </w:pPr>
      <w:r w:rsidRPr="00D52919">
        <w:rPr>
          <w:rFonts w:ascii="Arial" w:hAnsi="Arial" w:cs="Arial"/>
          <w:szCs w:val="22"/>
          <w:lang w:val="es-CO"/>
        </w:rPr>
        <w:t xml:space="preserve">Realizar verificación y </w:t>
      </w:r>
      <w:r w:rsidR="008B138F" w:rsidRPr="00D52919">
        <w:rPr>
          <w:rFonts w:ascii="Arial" w:hAnsi="Arial" w:cs="Arial"/>
          <w:szCs w:val="22"/>
          <w:lang w:val="es-CO"/>
        </w:rPr>
        <w:t>seguimiento a contratistas que prestan servicios de transporte para para el cumplimiento de la misionalidad, en lo relacionado con s</w:t>
      </w:r>
      <w:r w:rsidRPr="00D52919">
        <w:rPr>
          <w:rFonts w:ascii="Arial" w:hAnsi="Arial" w:cs="Arial"/>
          <w:szCs w:val="22"/>
          <w:lang w:val="es-CO"/>
        </w:rPr>
        <w:t xml:space="preserve">eguridad vial  </w:t>
      </w:r>
    </w:p>
    <w:p w14:paraId="2EDCC6EA" w14:textId="77777777" w:rsidR="002E767C" w:rsidRPr="00D52919" w:rsidRDefault="002E767C" w:rsidP="00D52919">
      <w:pPr>
        <w:shd w:val="clear" w:color="auto" w:fill="FFFFFF"/>
        <w:ind w:left="567"/>
        <w:jc w:val="both"/>
        <w:rPr>
          <w:rFonts w:ascii="Arial" w:hAnsi="Arial" w:cs="Arial"/>
          <w:szCs w:val="22"/>
          <w:lang w:val="es-CO" w:eastAsia="es-CO"/>
        </w:rPr>
      </w:pPr>
    </w:p>
    <w:p w14:paraId="412C9EE5" w14:textId="2A55B655" w:rsidR="00781F05" w:rsidRPr="00D52919" w:rsidRDefault="007214AB" w:rsidP="009E6C7E">
      <w:pPr>
        <w:numPr>
          <w:ilvl w:val="0"/>
          <w:numId w:val="5"/>
        </w:numPr>
        <w:shd w:val="clear" w:color="auto" w:fill="FFFFFF"/>
        <w:ind w:left="567" w:hanging="425"/>
        <w:jc w:val="both"/>
        <w:rPr>
          <w:rFonts w:ascii="Arial" w:hAnsi="Arial" w:cs="Arial"/>
          <w:szCs w:val="22"/>
          <w:lang w:val="es-CO" w:eastAsia="es-CO"/>
        </w:rPr>
      </w:pPr>
      <w:r w:rsidRPr="00D52919">
        <w:rPr>
          <w:rFonts w:ascii="Arial" w:hAnsi="Arial" w:cs="Arial"/>
          <w:szCs w:val="22"/>
        </w:rPr>
        <w:t xml:space="preserve">Identificar, evaluar y valorar los </w:t>
      </w:r>
      <w:r w:rsidR="00781F05" w:rsidRPr="00D52919">
        <w:rPr>
          <w:rFonts w:ascii="Arial" w:hAnsi="Arial" w:cs="Arial"/>
          <w:szCs w:val="22"/>
        </w:rPr>
        <w:t>riesgos derivados del comportamiento de los actores</w:t>
      </w:r>
      <w:r w:rsidRPr="00D52919">
        <w:rPr>
          <w:rFonts w:ascii="Arial" w:hAnsi="Arial" w:cs="Arial"/>
          <w:szCs w:val="22"/>
        </w:rPr>
        <w:t xml:space="preserve"> viales p</w:t>
      </w:r>
      <w:r w:rsidR="00781F05" w:rsidRPr="00D52919">
        <w:rPr>
          <w:rFonts w:ascii="Arial" w:hAnsi="Arial" w:cs="Arial"/>
          <w:szCs w:val="22"/>
        </w:rPr>
        <w:t>or incumplimiento o desconocimiento de las normas de tránsito.</w:t>
      </w:r>
    </w:p>
    <w:p w14:paraId="67D89719" w14:textId="77777777" w:rsidR="00781F05" w:rsidRPr="00D52919" w:rsidRDefault="00781F05" w:rsidP="00D52919">
      <w:pPr>
        <w:shd w:val="clear" w:color="auto" w:fill="FFFFFF"/>
        <w:ind w:left="567"/>
        <w:jc w:val="both"/>
        <w:rPr>
          <w:rFonts w:ascii="Arial" w:hAnsi="Arial" w:cs="Arial"/>
          <w:szCs w:val="22"/>
          <w:lang w:val="es-CO" w:eastAsia="es-CO"/>
        </w:rPr>
      </w:pPr>
    </w:p>
    <w:p w14:paraId="7B298719" w14:textId="501D7595" w:rsidR="00781F05" w:rsidRPr="00D52919" w:rsidRDefault="00781F05" w:rsidP="009E6C7E">
      <w:pPr>
        <w:numPr>
          <w:ilvl w:val="0"/>
          <w:numId w:val="5"/>
        </w:numPr>
        <w:shd w:val="clear" w:color="auto" w:fill="FFFFFF"/>
        <w:ind w:left="567" w:hanging="425"/>
        <w:jc w:val="both"/>
        <w:rPr>
          <w:rFonts w:ascii="Arial" w:hAnsi="Arial" w:cs="Arial"/>
          <w:szCs w:val="22"/>
          <w:lang w:val="es-CO" w:eastAsia="es-CO"/>
        </w:rPr>
      </w:pPr>
      <w:r w:rsidRPr="00D52919">
        <w:rPr>
          <w:rFonts w:ascii="Arial" w:hAnsi="Arial" w:cs="Arial"/>
          <w:szCs w:val="22"/>
        </w:rPr>
        <w:t xml:space="preserve">Desarrollar programas de capacitación y entrenamiento enfocadas en la </w:t>
      </w:r>
      <w:r w:rsidRPr="00D52919">
        <w:rPr>
          <w:rFonts w:ascii="Arial" w:hAnsi="Arial" w:cs="Arial"/>
          <w:szCs w:val="22"/>
          <w:shd w:val="clear" w:color="auto" w:fill="FFFFFF"/>
        </w:rPr>
        <w:t xml:space="preserve">prevención de </w:t>
      </w:r>
      <w:r w:rsidR="007214AB" w:rsidRPr="00D52919">
        <w:rPr>
          <w:rFonts w:ascii="Arial" w:hAnsi="Arial" w:cs="Arial"/>
          <w:szCs w:val="22"/>
          <w:shd w:val="clear" w:color="auto" w:fill="FFFFFF"/>
        </w:rPr>
        <w:t xml:space="preserve">la siniestralidad vial, mediante la </w:t>
      </w:r>
      <w:r w:rsidRPr="00D52919">
        <w:rPr>
          <w:rFonts w:ascii="Arial" w:hAnsi="Arial" w:cs="Arial"/>
          <w:szCs w:val="22"/>
          <w:shd w:val="clear" w:color="auto" w:fill="FFFFFF"/>
        </w:rPr>
        <w:t>adopción de c</w:t>
      </w:r>
      <w:r w:rsidR="007214AB" w:rsidRPr="00D52919">
        <w:rPr>
          <w:rFonts w:ascii="Arial" w:hAnsi="Arial" w:cs="Arial"/>
          <w:szCs w:val="22"/>
          <w:shd w:val="clear" w:color="auto" w:fill="FFFFFF"/>
        </w:rPr>
        <w:t xml:space="preserve">omportamientos </w:t>
      </w:r>
      <w:r w:rsidRPr="00D52919">
        <w:rPr>
          <w:rFonts w:ascii="Arial" w:hAnsi="Arial" w:cs="Arial"/>
          <w:szCs w:val="22"/>
          <w:shd w:val="clear" w:color="auto" w:fill="FFFFFF"/>
        </w:rPr>
        <w:t>segur</w:t>
      </w:r>
      <w:r w:rsidR="007214AB" w:rsidRPr="00D52919">
        <w:rPr>
          <w:rFonts w:ascii="Arial" w:hAnsi="Arial" w:cs="Arial"/>
          <w:szCs w:val="22"/>
          <w:shd w:val="clear" w:color="auto" w:fill="FFFFFF"/>
        </w:rPr>
        <w:t>os</w:t>
      </w:r>
      <w:r w:rsidRPr="00D52919">
        <w:rPr>
          <w:rFonts w:ascii="Arial" w:hAnsi="Arial" w:cs="Arial"/>
          <w:szCs w:val="22"/>
          <w:shd w:val="clear" w:color="auto" w:fill="FFFFFF"/>
        </w:rPr>
        <w:t xml:space="preserve"> en la vía.</w:t>
      </w:r>
    </w:p>
    <w:p w14:paraId="0866D2DD" w14:textId="77777777" w:rsidR="00781F05" w:rsidRPr="00D52919" w:rsidRDefault="00781F05" w:rsidP="00D52919">
      <w:pPr>
        <w:shd w:val="clear" w:color="auto" w:fill="FFFFFF"/>
        <w:ind w:left="567"/>
        <w:jc w:val="both"/>
        <w:rPr>
          <w:rFonts w:ascii="Arial" w:hAnsi="Arial" w:cs="Arial"/>
          <w:szCs w:val="22"/>
          <w:lang w:val="es-CO" w:eastAsia="es-CO"/>
        </w:rPr>
      </w:pPr>
    </w:p>
    <w:p w14:paraId="3AF4D614" w14:textId="019533ED" w:rsidR="00A45A1D" w:rsidRPr="00D52919" w:rsidRDefault="00A45A1D" w:rsidP="009E6C7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  <w:szCs w:val="22"/>
          <w:lang w:val="es-CO" w:eastAsia="es-CO"/>
        </w:rPr>
      </w:pPr>
      <w:r w:rsidRPr="00D52919">
        <w:rPr>
          <w:rFonts w:ascii="Arial" w:hAnsi="Arial" w:cs="Arial"/>
          <w:szCs w:val="22"/>
        </w:rPr>
        <w:t>Fortalecer la gestión estratégica de seguridad vial a través del mejoramiento continuo.</w:t>
      </w:r>
    </w:p>
    <w:p w14:paraId="1C1AE0BC" w14:textId="77777777" w:rsidR="00101B23" w:rsidRPr="00D52919" w:rsidRDefault="00101B23" w:rsidP="00D52919">
      <w:pPr>
        <w:jc w:val="both"/>
        <w:rPr>
          <w:rFonts w:ascii="Arial" w:hAnsi="Arial" w:cs="Arial"/>
          <w:szCs w:val="22"/>
          <w:lang w:val="es-CO" w:eastAsia="es-CO"/>
        </w:rPr>
      </w:pPr>
    </w:p>
    <w:p w14:paraId="69596210" w14:textId="37BE8B6B" w:rsidR="00A45A1D" w:rsidRPr="00D52919" w:rsidRDefault="00101B23" w:rsidP="00D52919">
      <w:pPr>
        <w:shd w:val="clear" w:color="auto" w:fill="FFFFFF"/>
        <w:jc w:val="both"/>
        <w:rPr>
          <w:rFonts w:ascii="Arial" w:hAnsi="Arial" w:cs="Arial"/>
          <w:szCs w:val="22"/>
          <w:lang w:eastAsia="es-CO"/>
        </w:rPr>
      </w:pPr>
      <w:r w:rsidRPr="00D52919">
        <w:rPr>
          <w:rFonts w:ascii="Arial" w:hAnsi="Arial" w:cs="Arial"/>
          <w:szCs w:val="22"/>
          <w:lang w:val="es-CO" w:eastAsia="es-CO"/>
        </w:rPr>
        <w:t>Así mismo,</w:t>
      </w:r>
      <w:r w:rsidR="00936519" w:rsidRPr="00D52919">
        <w:rPr>
          <w:rFonts w:ascii="Arial" w:hAnsi="Arial" w:cs="Arial"/>
          <w:szCs w:val="22"/>
          <w:lang w:val="es-CO" w:eastAsia="es-CO"/>
        </w:rPr>
        <w:t xml:space="preserve"> </w:t>
      </w:r>
      <w:r w:rsidR="00071BB3" w:rsidRPr="00D52919">
        <w:rPr>
          <w:rFonts w:ascii="Arial" w:hAnsi="Arial" w:cs="Arial"/>
          <w:szCs w:val="22"/>
          <w:lang w:val="es-CO" w:eastAsia="es-CO"/>
        </w:rPr>
        <w:t>con</w:t>
      </w:r>
      <w:r w:rsidRPr="00D52919">
        <w:rPr>
          <w:rFonts w:ascii="Arial" w:hAnsi="Arial" w:cs="Arial"/>
          <w:szCs w:val="22"/>
          <w:lang w:val="es-CO" w:eastAsia="es-CO"/>
        </w:rPr>
        <w:t xml:space="preserve"> el fin de garantizar el cumplimiento de los mecanismos de control implementados</w:t>
      </w:r>
      <w:r w:rsidR="00B06BF2" w:rsidRPr="00D52919">
        <w:rPr>
          <w:rFonts w:ascii="Arial" w:hAnsi="Arial" w:cs="Arial"/>
          <w:szCs w:val="22"/>
          <w:lang w:val="es-CO" w:eastAsia="es-CO"/>
        </w:rPr>
        <w:t xml:space="preserve">, establece </w:t>
      </w:r>
      <w:r w:rsidR="008136D1" w:rsidRPr="00D52919">
        <w:rPr>
          <w:rFonts w:ascii="Arial" w:hAnsi="Arial" w:cs="Arial"/>
          <w:szCs w:val="22"/>
          <w:lang w:val="es-CO" w:eastAsia="es-CO"/>
        </w:rPr>
        <w:t>que</w:t>
      </w:r>
      <w:r w:rsidR="00A45A1D" w:rsidRPr="00D52919">
        <w:rPr>
          <w:rFonts w:ascii="Arial" w:hAnsi="Arial" w:cs="Arial"/>
          <w:szCs w:val="22"/>
          <w:lang w:val="es-CO" w:eastAsia="es-CO"/>
        </w:rPr>
        <w:t xml:space="preserve"> </w:t>
      </w:r>
      <w:r w:rsidR="00DC0705" w:rsidRPr="00D52919">
        <w:rPr>
          <w:rFonts w:ascii="Arial" w:hAnsi="Arial" w:cs="Arial"/>
          <w:szCs w:val="22"/>
          <w:lang w:val="es-CO" w:eastAsia="es-CO"/>
        </w:rPr>
        <w:t>se</w:t>
      </w:r>
      <w:r w:rsidR="00A45A1D" w:rsidRPr="00D52919">
        <w:rPr>
          <w:rFonts w:ascii="Arial" w:hAnsi="Arial" w:cs="Arial"/>
          <w:szCs w:val="22"/>
          <w:lang w:val="es-CO" w:eastAsia="es-CO"/>
        </w:rPr>
        <w:t xml:space="preserve"> </w:t>
      </w:r>
      <w:r w:rsidR="004C333B" w:rsidRPr="00D52919">
        <w:rPr>
          <w:rFonts w:ascii="Arial" w:hAnsi="Arial" w:cs="Arial"/>
          <w:szCs w:val="22"/>
          <w:u w:val="single"/>
          <w:lang w:eastAsia="es-CO"/>
        </w:rPr>
        <w:t>debe</w:t>
      </w:r>
      <w:r w:rsidR="009944E0" w:rsidRPr="00D52919">
        <w:rPr>
          <w:rFonts w:ascii="Arial" w:hAnsi="Arial" w:cs="Arial"/>
          <w:szCs w:val="22"/>
          <w:lang w:eastAsia="es-CO"/>
        </w:rPr>
        <w:t>:</w:t>
      </w:r>
      <w:r w:rsidR="004C333B" w:rsidRPr="00D52919">
        <w:rPr>
          <w:rFonts w:ascii="Arial" w:hAnsi="Arial" w:cs="Arial"/>
          <w:szCs w:val="22"/>
          <w:lang w:eastAsia="es-CO"/>
        </w:rPr>
        <w:t xml:space="preserve"> </w:t>
      </w:r>
    </w:p>
    <w:p w14:paraId="02681D90" w14:textId="77777777" w:rsidR="00A45A1D" w:rsidRPr="00D52919" w:rsidRDefault="00A45A1D" w:rsidP="00D52919">
      <w:pPr>
        <w:shd w:val="clear" w:color="auto" w:fill="FFFFFF"/>
        <w:jc w:val="both"/>
        <w:rPr>
          <w:rFonts w:ascii="Arial" w:hAnsi="Arial" w:cs="Arial"/>
          <w:szCs w:val="22"/>
        </w:rPr>
      </w:pPr>
    </w:p>
    <w:p w14:paraId="7CBCBF5F" w14:textId="77777777" w:rsidR="007448D2" w:rsidRPr="00D52919" w:rsidRDefault="007448D2" w:rsidP="009E6C7E">
      <w:pPr>
        <w:pStyle w:val="Prrafodelista"/>
        <w:numPr>
          <w:ilvl w:val="0"/>
          <w:numId w:val="8"/>
        </w:numPr>
        <w:shd w:val="clear" w:color="auto" w:fill="FFFFFF"/>
        <w:spacing w:line="240" w:lineRule="auto"/>
        <w:ind w:left="567"/>
        <w:jc w:val="both"/>
        <w:textAlignment w:val="baseline"/>
        <w:rPr>
          <w:rFonts w:ascii="Arial" w:eastAsia="Times New Roman" w:hAnsi="Arial" w:cs="Arial"/>
          <w:lang w:val="es-ES" w:eastAsia="es-ES"/>
        </w:rPr>
      </w:pPr>
      <w:r w:rsidRPr="00D52919">
        <w:rPr>
          <w:rFonts w:ascii="Arial" w:eastAsia="Times New Roman" w:hAnsi="Arial" w:cs="Arial"/>
          <w:lang w:val="es-ES" w:eastAsia="es-ES"/>
        </w:rPr>
        <w:t>Respetar las señales, normas y autoridades de tránsito.</w:t>
      </w:r>
    </w:p>
    <w:p w14:paraId="31F988E6" w14:textId="77777777" w:rsidR="007448D2" w:rsidRPr="00D52919" w:rsidRDefault="007448D2" w:rsidP="00D52919">
      <w:pPr>
        <w:pStyle w:val="Prrafodelista"/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lang w:val="es-ES" w:eastAsia="es-ES"/>
        </w:rPr>
      </w:pPr>
    </w:p>
    <w:p w14:paraId="773D7BE3" w14:textId="677194F0" w:rsidR="004C333B" w:rsidRPr="00D52919" w:rsidRDefault="00675DC4" w:rsidP="009E6C7E">
      <w:pPr>
        <w:pStyle w:val="Prrafodelista"/>
        <w:numPr>
          <w:ilvl w:val="0"/>
          <w:numId w:val="8"/>
        </w:numPr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/>
          <w:lang w:val="es-ES" w:eastAsia="es-ES"/>
        </w:rPr>
      </w:pPr>
      <w:r w:rsidRPr="00D52919">
        <w:rPr>
          <w:rFonts w:ascii="Arial" w:eastAsia="Times New Roman" w:hAnsi="Arial" w:cs="Arial"/>
          <w:lang w:val="es-ES" w:eastAsia="es-ES"/>
        </w:rPr>
        <w:t xml:space="preserve">Usar los cinturones </w:t>
      </w:r>
      <w:r w:rsidR="004C333B" w:rsidRPr="00D52919">
        <w:rPr>
          <w:rFonts w:ascii="Arial" w:eastAsia="Times New Roman" w:hAnsi="Arial" w:cs="Arial"/>
          <w:lang w:val="es-ES" w:eastAsia="es-ES"/>
        </w:rPr>
        <w:t>de seguridad</w:t>
      </w:r>
      <w:r w:rsidRPr="00D52919">
        <w:rPr>
          <w:rFonts w:ascii="Arial" w:eastAsia="Times New Roman" w:hAnsi="Arial" w:cs="Arial"/>
          <w:lang w:val="es-ES" w:eastAsia="es-ES"/>
        </w:rPr>
        <w:t xml:space="preserve"> </w:t>
      </w:r>
      <w:r w:rsidR="00E83A27" w:rsidRPr="00D52919">
        <w:rPr>
          <w:rFonts w:ascii="Arial" w:eastAsia="Times New Roman" w:hAnsi="Arial" w:cs="Arial"/>
          <w:lang w:val="es-ES" w:eastAsia="es-ES"/>
        </w:rPr>
        <w:t>y los</w:t>
      </w:r>
      <w:r w:rsidRPr="00D52919">
        <w:rPr>
          <w:rFonts w:ascii="Arial" w:eastAsia="Times New Roman" w:hAnsi="Arial" w:cs="Arial"/>
          <w:lang w:val="es-ES" w:eastAsia="es-ES"/>
        </w:rPr>
        <w:t xml:space="preserve"> elementos de protección personal – EPP </w:t>
      </w:r>
      <w:r w:rsidR="00614987" w:rsidRPr="00D52919">
        <w:rPr>
          <w:rFonts w:ascii="Arial" w:eastAsia="Times New Roman" w:hAnsi="Arial" w:cs="Arial"/>
          <w:lang w:val="es-ES" w:eastAsia="es-ES"/>
        </w:rPr>
        <w:t>que se requieran</w:t>
      </w:r>
      <w:r w:rsidR="00E60AAA" w:rsidRPr="00D52919">
        <w:rPr>
          <w:rFonts w:ascii="Arial" w:eastAsia="Times New Roman" w:hAnsi="Arial" w:cs="Arial"/>
          <w:lang w:val="es-ES" w:eastAsia="es-ES"/>
        </w:rPr>
        <w:t xml:space="preserve"> </w:t>
      </w:r>
      <w:r w:rsidR="001122BC" w:rsidRPr="00D52919">
        <w:rPr>
          <w:rFonts w:ascii="Arial" w:eastAsia="Times New Roman" w:hAnsi="Arial" w:cs="Arial"/>
          <w:lang w:val="es-ES" w:eastAsia="es-ES"/>
        </w:rPr>
        <w:t>durante</w:t>
      </w:r>
      <w:r w:rsidR="00071BB3" w:rsidRPr="00D52919">
        <w:rPr>
          <w:rFonts w:ascii="Arial" w:eastAsia="Times New Roman" w:hAnsi="Arial" w:cs="Arial"/>
          <w:lang w:val="es-ES" w:eastAsia="es-ES"/>
        </w:rPr>
        <w:t xml:space="preserve"> los desplazamientos laborales</w:t>
      </w:r>
      <w:r w:rsidRPr="00D52919">
        <w:rPr>
          <w:rFonts w:ascii="Arial" w:eastAsia="Times New Roman" w:hAnsi="Arial" w:cs="Arial"/>
          <w:lang w:val="es-ES" w:eastAsia="es-ES"/>
        </w:rPr>
        <w:t xml:space="preserve"> e </w:t>
      </w:r>
      <w:r w:rsidRPr="00D52919">
        <w:rPr>
          <w:rFonts w:ascii="Arial" w:eastAsia="Times New Roman" w:hAnsi="Arial" w:cs="Arial"/>
          <w:i/>
          <w:lang w:val="es-ES" w:eastAsia="es-ES"/>
        </w:rPr>
        <w:t>itinere</w:t>
      </w:r>
      <w:r w:rsidR="001122BC" w:rsidRPr="00D52919">
        <w:rPr>
          <w:rFonts w:ascii="Arial" w:eastAsia="Times New Roman" w:hAnsi="Arial" w:cs="Arial"/>
          <w:i/>
          <w:lang w:val="es-ES" w:eastAsia="es-ES"/>
        </w:rPr>
        <w:t>.</w:t>
      </w:r>
    </w:p>
    <w:p w14:paraId="4E742979" w14:textId="77777777" w:rsidR="007448D2" w:rsidRPr="00D52919" w:rsidRDefault="007448D2" w:rsidP="00D52919">
      <w:pPr>
        <w:pStyle w:val="Prrafodelista"/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lang w:val="es-ES" w:eastAsia="es-ES"/>
        </w:rPr>
      </w:pPr>
    </w:p>
    <w:p w14:paraId="449720E4" w14:textId="63A66463" w:rsidR="007448D2" w:rsidRPr="00D52919" w:rsidRDefault="00071BB3" w:rsidP="009E6C7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Cs/>
          <w:lang w:eastAsia="es-CO"/>
        </w:rPr>
      </w:pPr>
      <w:r w:rsidRPr="00D52919">
        <w:rPr>
          <w:rFonts w:ascii="Arial" w:eastAsia="Times New Roman" w:hAnsi="Arial" w:cs="Arial"/>
          <w:lang w:val="es-ES" w:eastAsia="es-CO"/>
        </w:rPr>
        <w:t xml:space="preserve">Cumplir </w:t>
      </w:r>
      <w:r w:rsidR="00D8765A" w:rsidRPr="00D52919">
        <w:rPr>
          <w:rFonts w:ascii="Arial" w:eastAsia="Times New Roman" w:hAnsi="Arial" w:cs="Arial"/>
          <w:lang w:eastAsia="es-CO"/>
        </w:rPr>
        <w:t xml:space="preserve">la </w:t>
      </w:r>
      <w:r w:rsidR="002E767C" w:rsidRPr="00D52919">
        <w:rPr>
          <w:rFonts w:ascii="Arial" w:eastAsia="Times New Roman" w:hAnsi="Arial" w:cs="Arial"/>
          <w:iCs/>
          <w:lang w:eastAsia="es-CO"/>
        </w:rPr>
        <w:t xml:space="preserve">Política de prevención del consumo </w:t>
      </w:r>
      <w:r w:rsidR="00961CE3" w:rsidRPr="00D52919">
        <w:rPr>
          <w:rFonts w:ascii="Arial" w:eastAsia="Times New Roman" w:hAnsi="Arial" w:cs="Arial"/>
          <w:iCs/>
          <w:lang w:eastAsia="es-CO"/>
        </w:rPr>
        <w:t xml:space="preserve">de Alcohol y </w:t>
      </w:r>
      <w:r w:rsidR="002E767C" w:rsidRPr="00D52919">
        <w:rPr>
          <w:rFonts w:ascii="Arial" w:eastAsia="Times New Roman" w:hAnsi="Arial" w:cs="Arial"/>
          <w:iCs/>
          <w:lang w:eastAsia="es-CO"/>
        </w:rPr>
        <w:t>de sustancias psicoactivas</w:t>
      </w:r>
      <w:r w:rsidR="00614987" w:rsidRPr="00D52919">
        <w:rPr>
          <w:rFonts w:ascii="Arial" w:eastAsia="Times New Roman" w:hAnsi="Arial" w:cs="Arial"/>
          <w:iCs/>
          <w:lang w:eastAsia="es-CO"/>
        </w:rPr>
        <w:t xml:space="preserve"> de la compañía</w:t>
      </w:r>
      <w:r w:rsidR="004C333B" w:rsidRPr="00D52919">
        <w:rPr>
          <w:rFonts w:ascii="Arial" w:eastAsia="Times New Roman" w:hAnsi="Arial" w:cs="Arial"/>
          <w:iCs/>
          <w:lang w:eastAsia="es-CO"/>
        </w:rPr>
        <w:t>.</w:t>
      </w:r>
    </w:p>
    <w:p w14:paraId="489A7951" w14:textId="77777777" w:rsidR="007448D2" w:rsidRPr="00D52919" w:rsidRDefault="007448D2" w:rsidP="00D52919">
      <w:pPr>
        <w:pStyle w:val="Prrafodelista"/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Cs/>
          <w:lang w:eastAsia="es-CO"/>
        </w:rPr>
      </w:pPr>
    </w:p>
    <w:p w14:paraId="0EEBE29D" w14:textId="0FB8D649" w:rsidR="007448D2" w:rsidRPr="00D52919" w:rsidRDefault="00DC0705" w:rsidP="009E6C7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/>
          <w:iCs/>
          <w:lang w:eastAsia="es-CO"/>
        </w:rPr>
      </w:pPr>
      <w:r w:rsidRPr="00D52919">
        <w:rPr>
          <w:rFonts w:ascii="Arial" w:eastAsia="Times New Roman" w:hAnsi="Arial" w:cs="Arial"/>
          <w:lang w:eastAsia="es-CO"/>
        </w:rPr>
        <w:t>R</w:t>
      </w:r>
      <w:r w:rsidR="00A45A1D" w:rsidRPr="00D52919">
        <w:rPr>
          <w:rFonts w:ascii="Arial" w:eastAsia="Times New Roman" w:hAnsi="Arial" w:cs="Arial"/>
          <w:lang w:eastAsia="es-CO"/>
        </w:rPr>
        <w:t xml:space="preserve">ealizar </w:t>
      </w:r>
      <w:r w:rsidR="00961CE3" w:rsidRPr="00D52919">
        <w:rPr>
          <w:rFonts w:ascii="Arial" w:eastAsia="Times New Roman" w:hAnsi="Arial" w:cs="Arial"/>
          <w:lang w:eastAsia="es-CO"/>
        </w:rPr>
        <w:t xml:space="preserve">la inspección </w:t>
      </w:r>
      <w:r w:rsidR="00CE6054" w:rsidRPr="00D52919">
        <w:rPr>
          <w:rFonts w:ascii="Arial" w:eastAsia="Times New Roman" w:hAnsi="Arial" w:cs="Arial"/>
          <w:lang w:eastAsia="es-CO"/>
        </w:rPr>
        <w:t>preoperacional</w:t>
      </w:r>
      <w:r w:rsidR="00A45A1D" w:rsidRPr="00D52919">
        <w:rPr>
          <w:rFonts w:ascii="Arial" w:eastAsia="Times New Roman" w:hAnsi="Arial" w:cs="Arial"/>
          <w:lang w:eastAsia="es-CO"/>
        </w:rPr>
        <w:t xml:space="preserve"> de</w:t>
      </w:r>
      <w:r w:rsidRPr="00D52919">
        <w:rPr>
          <w:rFonts w:ascii="Arial" w:eastAsia="Times New Roman" w:hAnsi="Arial" w:cs="Arial"/>
          <w:lang w:eastAsia="es-CO"/>
        </w:rPr>
        <w:t>l</w:t>
      </w:r>
      <w:r w:rsidR="00A45A1D" w:rsidRPr="00D52919">
        <w:rPr>
          <w:rFonts w:ascii="Arial" w:eastAsia="Times New Roman" w:hAnsi="Arial" w:cs="Arial"/>
          <w:lang w:eastAsia="es-CO"/>
        </w:rPr>
        <w:t xml:space="preserve"> vehículo a cargo</w:t>
      </w:r>
      <w:r w:rsidR="00F46699" w:rsidRPr="00D52919">
        <w:rPr>
          <w:rFonts w:ascii="Arial" w:eastAsia="Times New Roman" w:hAnsi="Arial" w:cs="Arial"/>
          <w:lang w:eastAsia="es-CO"/>
        </w:rPr>
        <w:t xml:space="preserve"> antes del inicio de la marcha</w:t>
      </w:r>
      <w:r w:rsidR="00A45A1D" w:rsidRPr="00D52919">
        <w:rPr>
          <w:rFonts w:ascii="Arial" w:eastAsia="Times New Roman" w:hAnsi="Arial" w:cs="Arial"/>
          <w:lang w:eastAsia="es-CO"/>
        </w:rPr>
        <w:t xml:space="preserve"> y reportar las novedades identificadas</w:t>
      </w:r>
      <w:r w:rsidR="00961CE3" w:rsidRPr="00D52919">
        <w:rPr>
          <w:rFonts w:ascii="Arial" w:eastAsia="Times New Roman" w:hAnsi="Arial" w:cs="Arial"/>
          <w:lang w:eastAsia="es-CO"/>
        </w:rPr>
        <w:t>.</w:t>
      </w:r>
    </w:p>
    <w:p w14:paraId="75B01D25" w14:textId="77777777" w:rsidR="007448D2" w:rsidRPr="00D52919" w:rsidRDefault="007448D2" w:rsidP="00D52919">
      <w:pPr>
        <w:pStyle w:val="Prrafodelista"/>
        <w:spacing w:line="240" w:lineRule="auto"/>
        <w:jc w:val="both"/>
        <w:rPr>
          <w:rFonts w:ascii="Arial" w:eastAsia="Times New Roman" w:hAnsi="Arial" w:cs="Arial"/>
          <w:i/>
          <w:iCs/>
          <w:lang w:eastAsia="es-CO"/>
        </w:rPr>
      </w:pPr>
    </w:p>
    <w:p w14:paraId="12B24B67" w14:textId="1FE8A897" w:rsidR="00E60AAA" w:rsidRPr="00D52919" w:rsidRDefault="00E60AAA" w:rsidP="009E6C7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Cs/>
          <w:lang w:eastAsia="es-CO"/>
        </w:rPr>
      </w:pPr>
      <w:r w:rsidRPr="00D52919">
        <w:rPr>
          <w:rFonts w:ascii="Arial" w:eastAsia="Times New Roman" w:hAnsi="Arial" w:cs="Arial"/>
          <w:iCs/>
          <w:lang w:eastAsia="es-CO"/>
        </w:rPr>
        <w:lastRenderedPageBreak/>
        <w:t>Reportar actos y condiciones inseguras que sean detectadas durante los desplazamientos laborales</w:t>
      </w:r>
      <w:r w:rsidR="00313CF7" w:rsidRPr="00D52919">
        <w:rPr>
          <w:rFonts w:ascii="Arial" w:eastAsia="Times New Roman" w:hAnsi="Arial" w:cs="Arial"/>
          <w:iCs/>
          <w:lang w:eastAsia="es-CO"/>
        </w:rPr>
        <w:t>.</w:t>
      </w:r>
      <w:r w:rsidRPr="00D52919">
        <w:rPr>
          <w:rFonts w:ascii="Arial" w:eastAsia="Times New Roman" w:hAnsi="Arial" w:cs="Arial"/>
          <w:iCs/>
          <w:lang w:eastAsia="es-CO"/>
        </w:rPr>
        <w:t xml:space="preserve"> </w:t>
      </w:r>
    </w:p>
    <w:p w14:paraId="5D036258" w14:textId="77777777" w:rsidR="00E60AAA" w:rsidRPr="00D52919" w:rsidRDefault="00E60AAA" w:rsidP="00D52919">
      <w:pPr>
        <w:pStyle w:val="Prrafodelista"/>
        <w:spacing w:line="240" w:lineRule="auto"/>
        <w:jc w:val="both"/>
        <w:rPr>
          <w:rFonts w:ascii="Arial" w:eastAsia="Times New Roman" w:hAnsi="Arial" w:cs="Arial"/>
          <w:lang w:eastAsia="es-CO"/>
        </w:rPr>
      </w:pPr>
    </w:p>
    <w:p w14:paraId="460EFEBF" w14:textId="53991534" w:rsidR="00A45A1D" w:rsidRPr="00D52919" w:rsidRDefault="00DC0705" w:rsidP="009E6C7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/>
          <w:iCs/>
          <w:lang w:eastAsia="es-CO"/>
        </w:rPr>
      </w:pPr>
      <w:r w:rsidRPr="00D52919">
        <w:rPr>
          <w:rFonts w:ascii="Arial" w:eastAsia="Times New Roman" w:hAnsi="Arial" w:cs="Arial"/>
          <w:lang w:eastAsia="es-CO"/>
        </w:rPr>
        <w:t>Verificar</w:t>
      </w:r>
      <w:r w:rsidR="00A45A1D" w:rsidRPr="00D52919">
        <w:rPr>
          <w:rFonts w:ascii="Arial" w:eastAsia="Times New Roman" w:hAnsi="Arial" w:cs="Arial"/>
          <w:lang w:eastAsia="es-CO"/>
        </w:rPr>
        <w:t xml:space="preserve"> </w:t>
      </w:r>
      <w:r w:rsidRPr="00D52919">
        <w:rPr>
          <w:rFonts w:ascii="Arial" w:eastAsia="Times New Roman" w:hAnsi="Arial" w:cs="Arial"/>
          <w:lang w:eastAsia="es-CO"/>
        </w:rPr>
        <w:t>la disponibilidad y estado</w:t>
      </w:r>
      <w:r w:rsidR="00A45A1D" w:rsidRPr="00D52919">
        <w:rPr>
          <w:rFonts w:ascii="Arial" w:eastAsia="Times New Roman" w:hAnsi="Arial" w:cs="Arial"/>
          <w:lang w:eastAsia="es-CO"/>
        </w:rPr>
        <w:t xml:space="preserve"> </w:t>
      </w:r>
      <w:r w:rsidR="00614987" w:rsidRPr="00D52919">
        <w:rPr>
          <w:rFonts w:ascii="Arial" w:eastAsia="Times New Roman" w:hAnsi="Arial" w:cs="Arial"/>
          <w:lang w:eastAsia="es-CO"/>
        </w:rPr>
        <w:t xml:space="preserve">de los </w:t>
      </w:r>
      <w:r w:rsidR="00A45A1D" w:rsidRPr="00D52919">
        <w:rPr>
          <w:rFonts w:ascii="Arial" w:eastAsia="Times New Roman" w:hAnsi="Arial" w:cs="Arial"/>
          <w:lang w:eastAsia="es-CO"/>
        </w:rPr>
        <w:t xml:space="preserve">equipos de atención de emergencias: </w:t>
      </w:r>
      <w:r w:rsidR="009721F9" w:rsidRPr="00D52919">
        <w:rPr>
          <w:rFonts w:ascii="Arial" w:eastAsia="Times New Roman" w:hAnsi="Arial" w:cs="Arial"/>
          <w:lang w:eastAsia="es-CO"/>
        </w:rPr>
        <w:t>E</w:t>
      </w:r>
      <w:r w:rsidR="00A45A1D" w:rsidRPr="00D52919">
        <w:rPr>
          <w:rFonts w:ascii="Arial" w:eastAsia="Times New Roman" w:hAnsi="Arial" w:cs="Arial"/>
          <w:lang w:eastAsia="es-CO"/>
        </w:rPr>
        <w:t>xtintor,</w:t>
      </w:r>
      <w:r w:rsidRPr="00D52919">
        <w:rPr>
          <w:rFonts w:ascii="Arial" w:eastAsia="Times New Roman" w:hAnsi="Arial" w:cs="Arial"/>
          <w:lang w:eastAsia="es-CO"/>
        </w:rPr>
        <w:t xml:space="preserve"> </w:t>
      </w:r>
      <w:r w:rsidR="007448D2" w:rsidRPr="00D52919">
        <w:rPr>
          <w:rFonts w:ascii="Arial" w:eastAsia="Times New Roman" w:hAnsi="Arial" w:cs="Arial"/>
          <w:lang w:eastAsia="es-CO"/>
        </w:rPr>
        <w:t>kit</w:t>
      </w:r>
      <w:r w:rsidR="009721F9" w:rsidRPr="00D52919">
        <w:rPr>
          <w:rFonts w:ascii="Arial" w:eastAsia="Times New Roman" w:hAnsi="Arial" w:cs="Arial"/>
          <w:lang w:eastAsia="es-CO"/>
        </w:rPr>
        <w:t xml:space="preserve"> ambiental,</w:t>
      </w:r>
      <w:r w:rsidR="00A45A1D" w:rsidRPr="00D52919">
        <w:rPr>
          <w:rFonts w:ascii="Arial" w:eastAsia="Times New Roman" w:hAnsi="Arial" w:cs="Arial"/>
          <w:lang w:eastAsia="es-CO"/>
        </w:rPr>
        <w:t xml:space="preserve"> equipo de carretera y botiquín de primeros auxilios</w:t>
      </w:r>
      <w:r w:rsidRPr="00D52919">
        <w:rPr>
          <w:rFonts w:ascii="Arial" w:eastAsia="Times New Roman" w:hAnsi="Arial" w:cs="Arial"/>
          <w:lang w:eastAsia="es-CO"/>
        </w:rPr>
        <w:t>.</w:t>
      </w:r>
    </w:p>
    <w:p w14:paraId="2066F3AC" w14:textId="77777777" w:rsidR="007448D2" w:rsidRPr="00D52919" w:rsidRDefault="007448D2" w:rsidP="00D52919">
      <w:pPr>
        <w:pStyle w:val="Prrafodelista"/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/>
          <w:iCs/>
          <w:lang w:eastAsia="es-CO"/>
        </w:rPr>
      </w:pPr>
    </w:p>
    <w:p w14:paraId="6AEBFB5A" w14:textId="39DDEF53" w:rsidR="007448D2" w:rsidRPr="00D52919" w:rsidRDefault="00DC0705" w:rsidP="009E6C7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/>
          <w:iCs/>
          <w:lang w:eastAsia="es-CO"/>
        </w:rPr>
      </w:pPr>
      <w:r w:rsidRPr="00D52919">
        <w:rPr>
          <w:rFonts w:ascii="Arial" w:eastAsia="Times New Roman" w:hAnsi="Arial" w:cs="Arial"/>
          <w:lang w:eastAsia="es-CO"/>
        </w:rPr>
        <w:t>Portar la documentación vigente</w:t>
      </w:r>
      <w:r w:rsidR="00300162" w:rsidRPr="00D52919">
        <w:rPr>
          <w:rFonts w:ascii="Arial" w:eastAsia="Times New Roman" w:hAnsi="Arial" w:cs="Arial"/>
          <w:lang w:eastAsia="es-CO"/>
        </w:rPr>
        <w:t xml:space="preserve"> del vehículo </w:t>
      </w:r>
      <w:r w:rsidR="007448D2" w:rsidRPr="00D52919">
        <w:rPr>
          <w:rFonts w:ascii="Arial" w:eastAsia="Times New Roman" w:hAnsi="Arial" w:cs="Arial"/>
          <w:i/>
          <w:iCs/>
          <w:lang w:eastAsia="es-CO"/>
        </w:rPr>
        <w:t>(</w:t>
      </w:r>
      <w:r w:rsidR="00300162" w:rsidRPr="00D52919">
        <w:rPr>
          <w:rFonts w:ascii="Arial" w:eastAsia="Times New Roman" w:hAnsi="Arial" w:cs="Arial"/>
          <w:i/>
          <w:iCs/>
          <w:lang w:eastAsia="es-CO"/>
        </w:rPr>
        <w:t>L</w:t>
      </w:r>
      <w:r w:rsidR="007448D2" w:rsidRPr="00D52919">
        <w:rPr>
          <w:rFonts w:ascii="Arial" w:eastAsia="Times New Roman" w:hAnsi="Arial" w:cs="Arial"/>
          <w:i/>
          <w:iCs/>
          <w:lang w:eastAsia="es-CO"/>
        </w:rPr>
        <w:t>icencia de tránsito del vehículo, SOAT, certificado de revisión técnico-mecánica y de gases)</w:t>
      </w:r>
      <w:r w:rsidR="00300162" w:rsidRPr="00D52919">
        <w:rPr>
          <w:rFonts w:ascii="Arial" w:eastAsia="Times New Roman" w:hAnsi="Arial" w:cs="Arial"/>
          <w:i/>
          <w:iCs/>
          <w:lang w:eastAsia="es-CO"/>
        </w:rPr>
        <w:t xml:space="preserve"> </w:t>
      </w:r>
      <w:r w:rsidR="00300162" w:rsidRPr="00D52919">
        <w:rPr>
          <w:rFonts w:ascii="Arial" w:eastAsia="Times New Roman" w:hAnsi="Arial" w:cs="Arial"/>
          <w:iCs/>
          <w:lang w:eastAsia="es-CO"/>
        </w:rPr>
        <w:t xml:space="preserve">y del </w:t>
      </w:r>
      <w:r w:rsidRPr="00D52919">
        <w:rPr>
          <w:rFonts w:ascii="Arial" w:eastAsia="Times New Roman" w:hAnsi="Arial" w:cs="Arial"/>
          <w:lang w:eastAsia="es-CO"/>
        </w:rPr>
        <w:t xml:space="preserve">conductor </w:t>
      </w:r>
      <w:r w:rsidRPr="00D52919">
        <w:rPr>
          <w:rFonts w:ascii="Arial" w:eastAsia="Times New Roman" w:hAnsi="Arial" w:cs="Arial"/>
          <w:i/>
          <w:iCs/>
          <w:lang w:eastAsia="es-CO"/>
        </w:rPr>
        <w:t>(</w:t>
      </w:r>
      <w:r w:rsidR="00300162" w:rsidRPr="00D52919">
        <w:rPr>
          <w:rFonts w:ascii="Arial" w:eastAsia="Times New Roman" w:hAnsi="Arial" w:cs="Arial"/>
          <w:i/>
          <w:iCs/>
          <w:lang w:eastAsia="es-CO"/>
        </w:rPr>
        <w:t>L</w:t>
      </w:r>
      <w:r w:rsidRPr="00D52919">
        <w:rPr>
          <w:rFonts w:ascii="Arial" w:eastAsia="Times New Roman" w:hAnsi="Arial" w:cs="Arial"/>
          <w:i/>
          <w:iCs/>
          <w:lang w:eastAsia="es-CO"/>
        </w:rPr>
        <w:t>icencia de conducción</w:t>
      </w:r>
      <w:r w:rsidR="007448D2" w:rsidRPr="00D52919">
        <w:rPr>
          <w:rFonts w:ascii="Arial" w:eastAsia="Times New Roman" w:hAnsi="Arial" w:cs="Arial"/>
          <w:i/>
          <w:iCs/>
          <w:lang w:eastAsia="es-CO"/>
        </w:rPr>
        <w:t xml:space="preserve"> y </w:t>
      </w:r>
      <w:r w:rsidRPr="00D52919">
        <w:rPr>
          <w:rFonts w:ascii="Arial" w:eastAsia="Times New Roman" w:hAnsi="Arial" w:cs="Arial"/>
          <w:i/>
          <w:iCs/>
          <w:lang w:eastAsia="es-CO"/>
        </w:rPr>
        <w:t>documento de identificación personal</w:t>
      </w:r>
      <w:r w:rsidR="007448D2" w:rsidRPr="00D52919">
        <w:rPr>
          <w:rFonts w:ascii="Arial" w:eastAsia="Times New Roman" w:hAnsi="Arial" w:cs="Arial"/>
          <w:i/>
          <w:iCs/>
          <w:lang w:eastAsia="es-CO"/>
        </w:rPr>
        <w:t>).</w:t>
      </w:r>
    </w:p>
    <w:p w14:paraId="4128D18B" w14:textId="77777777" w:rsidR="007448D2" w:rsidRPr="00D52919" w:rsidRDefault="007448D2" w:rsidP="00D52919">
      <w:pPr>
        <w:pStyle w:val="Prrafodelista"/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i/>
          <w:iCs/>
          <w:lang w:eastAsia="es-CO"/>
        </w:rPr>
      </w:pPr>
    </w:p>
    <w:p w14:paraId="3AB91E7F" w14:textId="617A1CB6" w:rsidR="000A320D" w:rsidRPr="00D52919" w:rsidRDefault="007448D2" w:rsidP="009E6C7E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lang w:eastAsia="es-CO"/>
        </w:rPr>
      </w:pPr>
      <w:r w:rsidRPr="00D52919">
        <w:rPr>
          <w:rFonts w:ascii="Arial" w:eastAsia="Times New Roman" w:hAnsi="Arial" w:cs="Arial"/>
          <w:lang w:eastAsia="es-CO"/>
        </w:rPr>
        <w:t xml:space="preserve">Garantizar </w:t>
      </w:r>
      <w:r w:rsidR="004546A9" w:rsidRPr="00D52919">
        <w:rPr>
          <w:rFonts w:ascii="Arial" w:eastAsia="Times New Roman" w:hAnsi="Arial" w:cs="Arial"/>
          <w:lang w:eastAsia="es-CO"/>
        </w:rPr>
        <w:t>los tiempos</w:t>
      </w:r>
      <w:r w:rsidRPr="00D52919">
        <w:rPr>
          <w:rFonts w:ascii="Arial" w:eastAsia="Times New Roman" w:hAnsi="Arial" w:cs="Arial"/>
          <w:lang w:eastAsia="es-CO"/>
        </w:rPr>
        <w:t xml:space="preserve"> de conducción y descanso</w:t>
      </w:r>
      <w:r w:rsidR="00300162" w:rsidRPr="00D52919">
        <w:rPr>
          <w:rFonts w:ascii="Arial" w:eastAsia="Times New Roman" w:hAnsi="Arial" w:cs="Arial"/>
          <w:lang w:eastAsia="es-CO"/>
        </w:rPr>
        <w:t xml:space="preserve">, igualmente realizar actividades de prevención como </w:t>
      </w:r>
      <w:r w:rsidR="004546A9" w:rsidRPr="00D52919">
        <w:rPr>
          <w:rFonts w:ascii="Arial" w:eastAsia="Times New Roman" w:hAnsi="Arial" w:cs="Arial"/>
          <w:lang w:eastAsia="es-CO"/>
        </w:rPr>
        <w:t>pausas activas</w:t>
      </w:r>
      <w:r w:rsidR="000A320D" w:rsidRPr="00D52919">
        <w:rPr>
          <w:rFonts w:ascii="Arial" w:hAnsi="Arial" w:cs="Arial"/>
        </w:rPr>
        <w:t xml:space="preserve">, hidratación, </w:t>
      </w:r>
      <w:r w:rsidR="00300162" w:rsidRPr="00D52919">
        <w:rPr>
          <w:rFonts w:ascii="Arial" w:hAnsi="Arial" w:cs="Arial"/>
        </w:rPr>
        <w:t xml:space="preserve">ejercicios de </w:t>
      </w:r>
      <w:r w:rsidR="000A320D" w:rsidRPr="00D52919">
        <w:rPr>
          <w:rFonts w:ascii="Arial" w:hAnsi="Arial" w:cs="Arial"/>
        </w:rPr>
        <w:t xml:space="preserve">estiramiento y periodos de sueño </w:t>
      </w:r>
      <w:r w:rsidR="00614987" w:rsidRPr="00D52919">
        <w:rPr>
          <w:rFonts w:ascii="Arial" w:hAnsi="Arial" w:cs="Arial"/>
        </w:rPr>
        <w:t>(mínimo</w:t>
      </w:r>
      <w:r w:rsidR="000A320D" w:rsidRPr="00D52919">
        <w:rPr>
          <w:rFonts w:ascii="Arial" w:hAnsi="Arial" w:cs="Arial"/>
        </w:rPr>
        <w:t xml:space="preserve"> de 8 horas</w:t>
      </w:r>
      <w:r w:rsidR="00614987" w:rsidRPr="00D52919">
        <w:rPr>
          <w:rFonts w:ascii="Arial" w:hAnsi="Arial" w:cs="Arial"/>
        </w:rPr>
        <w:t>)</w:t>
      </w:r>
      <w:r w:rsidR="000A320D" w:rsidRPr="00D52919">
        <w:rPr>
          <w:rFonts w:ascii="Arial" w:hAnsi="Arial" w:cs="Arial"/>
        </w:rPr>
        <w:t>.</w:t>
      </w:r>
    </w:p>
    <w:p w14:paraId="3C3692DC" w14:textId="77777777" w:rsidR="000A320D" w:rsidRPr="00D52919" w:rsidRDefault="000A320D" w:rsidP="00D52919">
      <w:pPr>
        <w:shd w:val="clear" w:color="auto" w:fill="FFFFFF"/>
        <w:jc w:val="both"/>
        <w:rPr>
          <w:rFonts w:ascii="Arial" w:hAnsi="Arial" w:cs="Arial"/>
          <w:color w:val="FF0000"/>
          <w:szCs w:val="22"/>
          <w:lang w:eastAsia="es-CO"/>
        </w:rPr>
      </w:pPr>
    </w:p>
    <w:p w14:paraId="07E4FDB1" w14:textId="532723C8" w:rsidR="007448D2" w:rsidRPr="00D52919" w:rsidRDefault="007448D2" w:rsidP="009E6C7E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lang w:eastAsia="es-CO"/>
        </w:rPr>
      </w:pPr>
      <w:r w:rsidRPr="00D52919">
        <w:rPr>
          <w:rFonts w:ascii="Arial" w:eastAsia="Times New Roman" w:hAnsi="Arial" w:cs="Arial"/>
          <w:lang w:eastAsia="es-CO"/>
        </w:rPr>
        <w:t xml:space="preserve">Reportar los incidentes y/o accidentes </w:t>
      </w:r>
      <w:r w:rsidR="00614987" w:rsidRPr="00D52919">
        <w:rPr>
          <w:rFonts w:ascii="Arial" w:eastAsia="Times New Roman" w:hAnsi="Arial" w:cs="Arial"/>
          <w:lang w:eastAsia="es-CO"/>
        </w:rPr>
        <w:t xml:space="preserve">viales </w:t>
      </w:r>
      <w:r w:rsidRPr="00D52919">
        <w:rPr>
          <w:rFonts w:ascii="Arial" w:eastAsia="Times New Roman" w:hAnsi="Arial" w:cs="Arial"/>
          <w:lang w:eastAsia="es-CO"/>
        </w:rPr>
        <w:t>en los que se vean involucrados</w:t>
      </w:r>
      <w:r w:rsidR="00B22EAC" w:rsidRPr="00D52919">
        <w:rPr>
          <w:rFonts w:ascii="Arial" w:eastAsia="Times New Roman" w:hAnsi="Arial" w:cs="Arial"/>
          <w:lang w:eastAsia="es-CO"/>
        </w:rPr>
        <w:t xml:space="preserve"> los </w:t>
      </w:r>
      <w:r w:rsidR="004C1ABF" w:rsidRPr="00D52919">
        <w:rPr>
          <w:rFonts w:ascii="Arial" w:eastAsia="Times New Roman" w:hAnsi="Arial" w:cs="Arial"/>
          <w:lang w:eastAsia="es-CO"/>
        </w:rPr>
        <w:t xml:space="preserve">colaboradores de </w:t>
      </w:r>
      <w:r w:rsidR="00B22EAC" w:rsidRPr="00D52919">
        <w:rPr>
          <w:rFonts w:ascii="Arial" w:eastAsia="Times New Roman" w:hAnsi="Arial" w:cs="Arial"/>
          <w:lang w:eastAsia="es-CO"/>
        </w:rPr>
        <w:t>la organización</w:t>
      </w:r>
      <w:r w:rsidRPr="00D52919">
        <w:rPr>
          <w:rFonts w:ascii="Arial" w:eastAsia="Times New Roman" w:hAnsi="Arial" w:cs="Arial"/>
          <w:lang w:eastAsia="es-CO"/>
        </w:rPr>
        <w:t xml:space="preserve">. </w:t>
      </w:r>
    </w:p>
    <w:p w14:paraId="0F086027" w14:textId="77777777" w:rsidR="000A320D" w:rsidRPr="00D52919" w:rsidRDefault="000A320D" w:rsidP="00D52919">
      <w:pPr>
        <w:shd w:val="clear" w:color="auto" w:fill="FFFFFF"/>
        <w:jc w:val="both"/>
        <w:rPr>
          <w:rFonts w:ascii="Arial" w:hAnsi="Arial" w:cs="Arial"/>
          <w:szCs w:val="22"/>
          <w:lang w:eastAsia="es-CO"/>
        </w:rPr>
      </w:pPr>
    </w:p>
    <w:p w14:paraId="4100C31D" w14:textId="62FA4D2E" w:rsidR="009944E0" w:rsidRPr="00D52919" w:rsidRDefault="004C1ABF" w:rsidP="00D52919">
      <w:pPr>
        <w:shd w:val="clear" w:color="auto" w:fill="FFFFFF"/>
        <w:jc w:val="both"/>
        <w:rPr>
          <w:rFonts w:ascii="Arial" w:hAnsi="Arial" w:cs="Arial"/>
          <w:szCs w:val="22"/>
          <w:lang w:eastAsia="es-CO"/>
        </w:rPr>
      </w:pPr>
      <w:r w:rsidRPr="00D52919">
        <w:rPr>
          <w:rFonts w:ascii="Arial" w:hAnsi="Arial" w:cs="Arial"/>
          <w:szCs w:val="22"/>
          <w:lang w:eastAsia="es-CO"/>
        </w:rPr>
        <w:t>S</w:t>
      </w:r>
      <w:r w:rsidR="009944E0" w:rsidRPr="00D52919">
        <w:rPr>
          <w:rFonts w:ascii="Arial" w:hAnsi="Arial" w:cs="Arial"/>
          <w:szCs w:val="22"/>
          <w:lang w:eastAsia="es-CO"/>
        </w:rPr>
        <w:t xml:space="preserve">e </w:t>
      </w:r>
      <w:r w:rsidR="009944E0" w:rsidRPr="00D52919">
        <w:rPr>
          <w:rFonts w:ascii="Arial" w:hAnsi="Arial" w:cs="Arial"/>
          <w:szCs w:val="22"/>
          <w:u w:val="single"/>
          <w:lang w:eastAsia="es-CO"/>
        </w:rPr>
        <w:t>prohíbe</w:t>
      </w:r>
      <w:r w:rsidR="009944E0" w:rsidRPr="00D52919">
        <w:rPr>
          <w:rFonts w:ascii="Arial" w:hAnsi="Arial" w:cs="Arial"/>
          <w:szCs w:val="22"/>
          <w:lang w:eastAsia="es-CO"/>
        </w:rPr>
        <w:t>:</w:t>
      </w:r>
    </w:p>
    <w:p w14:paraId="05627183" w14:textId="77777777" w:rsidR="009944E0" w:rsidRPr="00D52919" w:rsidRDefault="009944E0" w:rsidP="00D52919">
      <w:pPr>
        <w:shd w:val="clear" w:color="auto" w:fill="FFFFFF"/>
        <w:jc w:val="both"/>
        <w:rPr>
          <w:rFonts w:ascii="Arial" w:hAnsi="Arial" w:cs="Arial"/>
          <w:szCs w:val="22"/>
          <w:lang w:eastAsia="es-CO"/>
        </w:rPr>
      </w:pPr>
    </w:p>
    <w:p w14:paraId="710F9C11" w14:textId="380B43DF" w:rsidR="00E83A27" w:rsidRPr="00D52919" w:rsidRDefault="009944E0" w:rsidP="009E6C7E">
      <w:pPr>
        <w:pStyle w:val="Prrafodelista"/>
        <w:numPr>
          <w:ilvl w:val="1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lang w:eastAsia="es-CO"/>
        </w:rPr>
      </w:pPr>
      <w:r w:rsidRPr="00D52919">
        <w:rPr>
          <w:rFonts w:ascii="Arial" w:eastAsia="Times New Roman" w:hAnsi="Arial" w:cs="Arial"/>
          <w:lang w:eastAsia="es-CO"/>
        </w:rPr>
        <w:t>S</w:t>
      </w:r>
      <w:r w:rsidR="002E767C" w:rsidRPr="00D52919">
        <w:rPr>
          <w:rFonts w:ascii="Arial" w:eastAsia="Times New Roman" w:hAnsi="Arial" w:cs="Arial"/>
          <w:lang w:eastAsia="es-CO"/>
        </w:rPr>
        <w:t>obrepasar los límites de velocidad</w:t>
      </w:r>
      <w:r w:rsidR="00E83A27" w:rsidRPr="00D52919">
        <w:rPr>
          <w:rFonts w:ascii="Arial" w:eastAsia="Times New Roman" w:hAnsi="Arial" w:cs="Arial"/>
          <w:lang w:eastAsia="es-CO"/>
        </w:rPr>
        <w:t>:</w:t>
      </w:r>
      <w:r w:rsidR="00F73F0D" w:rsidRPr="00D52919">
        <w:rPr>
          <w:rFonts w:ascii="Arial" w:eastAsia="Times New Roman" w:hAnsi="Arial" w:cs="Arial"/>
          <w:lang w:eastAsia="es-CO"/>
        </w:rPr>
        <w:t xml:space="preserve"> </w:t>
      </w:r>
      <w:r w:rsidRPr="00D52919">
        <w:rPr>
          <w:rFonts w:ascii="Arial" w:eastAsia="Times New Roman" w:hAnsi="Arial" w:cs="Arial"/>
          <w:b/>
          <w:bCs/>
          <w:i/>
          <w:iCs/>
          <w:lang w:eastAsia="es-CO"/>
        </w:rPr>
        <w:t>Vehículos livianos</w:t>
      </w:r>
      <w:r w:rsidRPr="00D52919">
        <w:rPr>
          <w:rFonts w:ascii="Arial" w:eastAsia="Times New Roman" w:hAnsi="Arial" w:cs="Arial"/>
          <w:lang w:eastAsia="es-CO"/>
        </w:rPr>
        <w:t xml:space="preserve"> (automóvil – camioneta): </w:t>
      </w:r>
      <w:r w:rsidR="00D8765A" w:rsidRPr="00D52919">
        <w:rPr>
          <w:rFonts w:ascii="Arial" w:eastAsia="Times New Roman" w:hAnsi="Arial" w:cs="Arial"/>
          <w:lang w:eastAsia="es-CO"/>
        </w:rPr>
        <w:t xml:space="preserve">En </w:t>
      </w:r>
      <w:r w:rsidRPr="00D52919">
        <w:rPr>
          <w:rFonts w:ascii="Arial" w:eastAsia="Times New Roman" w:hAnsi="Arial" w:cs="Arial"/>
          <w:lang w:eastAsia="es-CO"/>
        </w:rPr>
        <w:t xml:space="preserve">el </w:t>
      </w:r>
      <w:r w:rsidR="001122BC" w:rsidRPr="00D52919">
        <w:rPr>
          <w:rFonts w:ascii="Arial" w:eastAsia="Times New Roman" w:hAnsi="Arial" w:cs="Arial"/>
          <w:i/>
          <w:iCs/>
          <w:u w:val="single"/>
          <w:lang w:eastAsia="es-CO"/>
        </w:rPr>
        <w:t xml:space="preserve">perímetro </w:t>
      </w:r>
      <w:r w:rsidR="00343A44" w:rsidRPr="00D52919">
        <w:rPr>
          <w:rFonts w:ascii="Arial" w:eastAsia="Times New Roman" w:hAnsi="Arial" w:cs="Arial"/>
          <w:i/>
          <w:iCs/>
          <w:u w:val="single"/>
          <w:lang w:eastAsia="es-CO"/>
        </w:rPr>
        <w:t>urbano</w:t>
      </w:r>
      <w:r w:rsidR="00343A44" w:rsidRPr="00D52919">
        <w:rPr>
          <w:rFonts w:ascii="Arial" w:eastAsia="Times New Roman" w:hAnsi="Arial" w:cs="Arial"/>
          <w:lang w:eastAsia="es-CO"/>
        </w:rPr>
        <w:t xml:space="preserve"> de</w:t>
      </w:r>
      <w:r w:rsidR="008D5208" w:rsidRPr="00D52919">
        <w:rPr>
          <w:rFonts w:ascii="Arial" w:eastAsia="Times New Roman" w:hAnsi="Arial" w:cs="Arial"/>
          <w:lang w:eastAsia="es-CO"/>
        </w:rPr>
        <w:t xml:space="preserve"> acuerdo con las velocidades establecidas </w:t>
      </w:r>
      <w:r w:rsidR="00E83A27" w:rsidRPr="00D52919">
        <w:rPr>
          <w:rFonts w:ascii="Arial" w:eastAsia="Times New Roman" w:hAnsi="Arial" w:cs="Arial"/>
          <w:lang w:eastAsia="es-CO"/>
        </w:rPr>
        <w:t>y</w:t>
      </w:r>
      <w:r w:rsidRPr="00D52919">
        <w:rPr>
          <w:rFonts w:ascii="Arial" w:eastAsia="Times New Roman" w:hAnsi="Arial" w:cs="Arial"/>
          <w:lang w:eastAsia="es-CO"/>
        </w:rPr>
        <w:t xml:space="preserve"> e</w:t>
      </w:r>
      <w:r w:rsidR="004C333B" w:rsidRPr="00D52919">
        <w:rPr>
          <w:rFonts w:ascii="Arial" w:eastAsia="Times New Roman" w:hAnsi="Arial" w:cs="Arial"/>
          <w:lang w:eastAsia="es-CO"/>
        </w:rPr>
        <w:t xml:space="preserve">n </w:t>
      </w:r>
      <w:r w:rsidRPr="00D52919">
        <w:rPr>
          <w:rFonts w:ascii="Arial" w:eastAsia="Times New Roman" w:hAnsi="Arial" w:cs="Arial"/>
          <w:i/>
          <w:iCs/>
          <w:u w:val="single"/>
          <w:lang w:eastAsia="es-CO"/>
        </w:rPr>
        <w:t>carretera</w:t>
      </w:r>
      <w:r w:rsidRPr="00D52919">
        <w:rPr>
          <w:rFonts w:ascii="Arial" w:eastAsia="Times New Roman" w:hAnsi="Arial" w:cs="Arial"/>
          <w:lang w:eastAsia="es-CO"/>
        </w:rPr>
        <w:t xml:space="preserve"> será</w:t>
      </w:r>
      <w:r w:rsidR="00D8765A" w:rsidRPr="00D52919">
        <w:rPr>
          <w:rFonts w:ascii="Arial" w:eastAsia="Times New Roman" w:hAnsi="Arial" w:cs="Arial"/>
          <w:lang w:eastAsia="es-CO"/>
        </w:rPr>
        <w:t xml:space="preserve"> de ochenta (80) </w:t>
      </w:r>
      <w:r w:rsidR="004C333B" w:rsidRPr="00D52919">
        <w:rPr>
          <w:rFonts w:ascii="Arial" w:eastAsia="Times New Roman" w:hAnsi="Arial" w:cs="Arial"/>
          <w:lang w:eastAsia="es-CO"/>
        </w:rPr>
        <w:t>k</w:t>
      </w:r>
      <w:r w:rsidR="00D8765A" w:rsidRPr="00D52919">
        <w:rPr>
          <w:rFonts w:ascii="Arial" w:eastAsia="Times New Roman" w:hAnsi="Arial" w:cs="Arial"/>
          <w:lang w:eastAsia="es-CO"/>
        </w:rPr>
        <w:t>ilómetros por hora</w:t>
      </w:r>
      <w:r w:rsidR="004546A9" w:rsidRPr="00D52919">
        <w:rPr>
          <w:rFonts w:ascii="Arial" w:eastAsia="Times New Roman" w:hAnsi="Arial" w:cs="Arial"/>
          <w:lang w:eastAsia="es-CO"/>
        </w:rPr>
        <w:t xml:space="preserve"> conforme al Código Nacional de Tránsito</w:t>
      </w:r>
      <w:r w:rsidR="00E83A27" w:rsidRPr="00D52919">
        <w:rPr>
          <w:rFonts w:ascii="Arial" w:eastAsia="Times New Roman" w:hAnsi="Arial" w:cs="Arial"/>
          <w:lang w:eastAsia="es-CO"/>
        </w:rPr>
        <w:t xml:space="preserve"> </w:t>
      </w:r>
      <w:r w:rsidR="004546A9" w:rsidRPr="00D52919">
        <w:rPr>
          <w:rFonts w:ascii="Arial" w:eastAsia="Times New Roman" w:hAnsi="Arial" w:cs="Arial"/>
          <w:lang w:eastAsia="es-CO"/>
        </w:rPr>
        <w:t>Terrestre.</w:t>
      </w:r>
    </w:p>
    <w:p w14:paraId="503E535E" w14:textId="77777777" w:rsidR="004546A9" w:rsidRPr="00D52919" w:rsidRDefault="004546A9" w:rsidP="00D52919">
      <w:pPr>
        <w:pStyle w:val="Prrafodelista"/>
        <w:shd w:val="clear" w:color="auto" w:fill="FFFFFF"/>
        <w:spacing w:line="240" w:lineRule="auto"/>
        <w:ind w:left="567"/>
        <w:jc w:val="both"/>
        <w:rPr>
          <w:rFonts w:ascii="Arial" w:eastAsia="Times New Roman" w:hAnsi="Arial" w:cs="Arial"/>
          <w:lang w:eastAsia="es-CO"/>
        </w:rPr>
      </w:pPr>
    </w:p>
    <w:p w14:paraId="4B58E8F0" w14:textId="70518657" w:rsidR="007448D2" w:rsidRPr="00D52919" w:rsidRDefault="00343A44" w:rsidP="009E6C7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hAnsi="Arial" w:cs="Arial"/>
        </w:rPr>
      </w:pPr>
      <w:r w:rsidRPr="00D52919">
        <w:rPr>
          <w:rFonts w:ascii="Arial" w:eastAsia="Times New Roman" w:hAnsi="Arial" w:cs="Arial"/>
          <w:lang w:eastAsia="es-CO"/>
        </w:rPr>
        <w:t xml:space="preserve">Usar </w:t>
      </w:r>
      <w:r w:rsidR="004546A9" w:rsidRPr="00D52919">
        <w:rPr>
          <w:rFonts w:ascii="Arial" w:eastAsia="Times New Roman" w:hAnsi="Arial" w:cs="Arial"/>
          <w:lang w:eastAsia="es-CO"/>
        </w:rPr>
        <w:t>equipos de comunicación</w:t>
      </w:r>
      <w:r w:rsidR="00961CE3" w:rsidRPr="00D52919">
        <w:rPr>
          <w:rFonts w:ascii="Arial" w:eastAsia="Times New Roman" w:hAnsi="Arial" w:cs="Arial"/>
          <w:lang w:eastAsia="es-CO"/>
        </w:rPr>
        <w:t>,</w:t>
      </w:r>
      <w:r w:rsidR="004546A9" w:rsidRPr="00D52919">
        <w:rPr>
          <w:rFonts w:ascii="Arial" w:eastAsia="Times New Roman" w:hAnsi="Arial" w:cs="Arial"/>
          <w:lang w:eastAsia="es-CO"/>
        </w:rPr>
        <w:t xml:space="preserve"> móviles o digitales mientras se conduce</w:t>
      </w:r>
      <w:r w:rsidR="000A320D" w:rsidRPr="00D52919">
        <w:rPr>
          <w:rFonts w:ascii="Arial" w:eastAsia="Times New Roman" w:hAnsi="Arial" w:cs="Arial"/>
          <w:lang w:eastAsia="es-CO"/>
        </w:rPr>
        <w:t xml:space="preserve">. </w:t>
      </w:r>
      <w:r w:rsidR="000A320D" w:rsidRPr="00D52919">
        <w:rPr>
          <w:rFonts w:ascii="Arial" w:hAnsi="Arial" w:cs="Arial"/>
        </w:rPr>
        <w:t>Si es necesaria la utilización</w:t>
      </w:r>
      <w:r w:rsidRPr="00D52919">
        <w:rPr>
          <w:rFonts w:ascii="Arial" w:hAnsi="Arial" w:cs="Arial"/>
        </w:rPr>
        <w:t xml:space="preserve"> de deberá buscar un lugar seguro y detener el vehículo.</w:t>
      </w:r>
    </w:p>
    <w:p w14:paraId="730604E7" w14:textId="77777777" w:rsidR="00343A44" w:rsidRPr="00D52919" w:rsidRDefault="00343A44" w:rsidP="00D52919">
      <w:pPr>
        <w:pStyle w:val="Prrafodelista"/>
        <w:shd w:val="clear" w:color="auto" w:fill="FFFFFF"/>
        <w:spacing w:line="240" w:lineRule="auto"/>
        <w:ind w:left="567"/>
        <w:jc w:val="both"/>
        <w:rPr>
          <w:rFonts w:ascii="Arial" w:hAnsi="Arial" w:cs="Arial"/>
        </w:rPr>
      </w:pPr>
    </w:p>
    <w:p w14:paraId="1850B830" w14:textId="348BDD73" w:rsidR="00343A44" w:rsidRPr="00D52919" w:rsidRDefault="00343A44" w:rsidP="009E6C7E">
      <w:pPr>
        <w:pStyle w:val="Prrafodelista"/>
        <w:numPr>
          <w:ilvl w:val="0"/>
          <w:numId w:val="7"/>
        </w:numPr>
        <w:shd w:val="clear" w:color="auto" w:fill="FFFFFF"/>
        <w:spacing w:line="240" w:lineRule="auto"/>
        <w:ind w:left="567"/>
        <w:jc w:val="both"/>
        <w:rPr>
          <w:rFonts w:ascii="Arial" w:hAnsi="Arial" w:cs="Arial"/>
        </w:rPr>
      </w:pPr>
      <w:r w:rsidRPr="00D52919">
        <w:rPr>
          <w:rFonts w:ascii="Arial" w:hAnsi="Arial" w:cs="Arial"/>
        </w:rPr>
        <w:t xml:space="preserve">Consumir bebidas alcohólicas o sustancias psicoactivas mientras conduce </w:t>
      </w:r>
    </w:p>
    <w:p w14:paraId="5BF9BB94" w14:textId="5A821878" w:rsidR="00214D7D" w:rsidRPr="00D52919" w:rsidRDefault="00961CE3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  <w:r w:rsidRPr="00D52919">
        <w:rPr>
          <w:rFonts w:ascii="Arial" w:eastAsia="Calibri" w:hAnsi="Arial" w:cs="Arial"/>
          <w:szCs w:val="22"/>
          <w:lang w:val="es-CO" w:eastAsia="en-US"/>
        </w:rPr>
        <w:t>Esta política es coherente con la legislaci</w:t>
      </w:r>
      <w:r w:rsidR="0012743D" w:rsidRPr="00D52919">
        <w:rPr>
          <w:rFonts w:ascii="Arial" w:eastAsia="Calibri" w:hAnsi="Arial" w:cs="Arial"/>
          <w:szCs w:val="22"/>
          <w:lang w:val="es-CO" w:eastAsia="en-US"/>
        </w:rPr>
        <w:t>ón vigente, y será revisada anualmente.</w:t>
      </w:r>
      <w:r w:rsidRPr="00D52919">
        <w:rPr>
          <w:rFonts w:ascii="Arial" w:eastAsia="Calibri" w:hAnsi="Arial" w:cs="Arial"/>
          <w:szCs w:val="22"/>
          <w:lang w:val="es-CO" w:eastAsia="en-US"/>
        </w:rPr>
        <w:t xml:space="preserve"> </w:t>
      </w:r>
    </w:p>
    <w:p w14:paraId="24764E25" w14:textId="77777777" w:rsidR="00F73F0D" w:rsidRPr="00D52919" w:rsidRDefault="00F73F0D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69A0B74F" w14:textId="27CC9431" w:rsidR="00F73F0D" w:rsidRPr="00D52919" w:rsidRDefault="00F73F0D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  <w:r w:rsidRPr="00D52919">
        <w:rPr>
          <w:rFonts w:ascii="Arial" w:eastAsia="Calibri" w:hAnsi="Arial" w:cs="Arial"/>
          <w:szCs w:val="22"/>
          <w:lang w:val="es-CO" w:eastAsia="en-US"/>
        </w:rPr>
        <w:t xml:space="preserve">Para constancia de lo anterior se firma en la ciudad de </w:t>
      </w:r>
      <w:r w:rsidR="00936519" w:rsidRPr="000323C8">
        <w:rPr>
          <w:rFonts w:ascii="Arial" w:eastAsia="Calibri" w:hAnsi="Arial" w:cs="Arial"/>
          <w:b/>
          <w:bCs/>
          <w:szCs w:val="22"/>
          <w:lang w:val="es-CO" w:eastAsia="en-US"/>
        </w:rPr>
        <w:t xml:space="preserve">XXXXXXXXXX </w:t>
      </w:r>
      <w:r w:rsidRPr="00D52919">
        <w:rPr>
          <w:rFonts w:ascii="Arial" w:eastAsia="Calibri" w:hAnsi="Arial" w:cs="Arial"/>
          <w:szCs w:val="22"/>
          <w:lang w:val="es-CO" w:eastAsia="en-US"/>
        </w:rPr>
        <w:t xml:space="preserve">a los </w:t>
      </w:r>
      <w:r w:rsidR="00936519" w:rsidRPr="000323C8">
        <w:rPr>
          <w:rFonts w:ascii="Arial" w:eastAsia="Calibri" w:hAnsi="Arial" w:cs="Arial"/>
          <w:b/>
          <w:bCs/>
          <w:szCs w:val="22"/>
          <w:lang w:val="es-CO" w:eastAsia="en-US"/>
        </w:rPr>
        <w:t>XXXXXXX</w:t>
      </w:r>
      <w:r w:rsidRPr="00D52919">
        <w:rPr>
          <w:rFonts w:ascii="Arial" w:eastAsia="Calibri" w:hAnsi="Arial" w:cs="Arial"/>
          <w:szCs w:val="22"/>
          <w:lang w:val="es-CO" w:eastAsia="en-US"/>
        </w:rPr>
        <w:t xml:space="preserve"> días del mes de </w:t>
      </w:r>
      <w:r w:rsidR="00936519" w:rsidRPr="000323C8">
        <w:rPr>
          <w:rFonts w:ascii="Arial" w:eastAsia="Calibri" w:hAnsi="Arial" w:cs="Arial"/>
          <w:b/>
          <w:bCs/>
          <w:szCs w:val="22"/>
          <w:lang w:val="es-CO" w:eastAsia="en-US"/>
        </w:rPr>
        <w:t>XXXXXXXXXXX</w:t>
      </w:r>
      <w:r w:rsidRPr="000323C8">
        <w:rPr>
          <w:rFonts w:ascii="Arial" w:eastAsia="Calibri" w:hAnsi="Arial" w:cs="Arial"/>
          <w:b/>
          <w:bCs/>
          <w:szCs w:val="22"/>
          <w:lang w:val="es-CO" w:eastAsia="en-US"/>
        </w:rPr>
        <w:t xml:space="preserve"> </w:t>
      </w:r>
      <w:r w:rsidRPr="00D52919">
        <w:rPr>
          <w:rFonts w:ascii="Arial" w:eastAsia="Calibri" w:hAnsi="Arial" w:cs="Arial"/>
          <w:szCs w:val="22"/>
          <w:lang w:val="es-CO" w:eastAsia="en-US"/>
        </w:rPr>
        <w:t xml:space="preserve">del año </w:t>
      </w:r>
      <w:r w:rsidR="00936519" w:rsidRPr="000323C8">
        <w:rPr>
          <w:rFonts w:ascii="Arial" w:eastAsia="Calibri" w:hAnsi="Arial" w:cs="Arial"/>
          <w:b/>
          <w:bCs/>
          <w:szCs w:val="22"/>
          <w:lang w:val="es-CO" w:eastAsia="en-US"/>
        </w:rPr>
        <w:t>XXXXXXXXXXXXXX</w:t>
      </w:r>
    </w:p>
    <w:p w14:paraId="6EE740AC" w14:textId="7735E1A3" w:rsidR="00195C7C" w:rsidRPr="00D52919" w:rsidRDefault="00195C7C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691E1D61" w14:textId="4359F31F" w:rsidR="009779F7" w:rsidRPr="00D52919" w:rsidRDefault="009779F7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6CD0C0C7" w14:textId="77777777" w:rsidR="009779F7" w:rsidRPr="00D52919" w:rsidRDefault="009779F7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5A91B452" w14:textId="04416861" w:rsidR="00E83A27" w:rsidRPr="00D52919" w:rsidRDefault="00E83A27" w:rsidP="000323C8">
      <w:pPr>
        <w:jc w:val="center"/>
        <w:rPr>
          <w:rFonts w:ascii="Arial" w:eastAsia="Calibri" w:hAnsi="Arial" w:cs="Arial"/>
          <w:szCs w:val="22"/>
          <w:lang w:val="es-CO" w:eastAsia="en-US"/>
        </w:rPr>
      </w:pPr>
    </w:p>
    <w:bookmarkEnd w:id="0"/>
    <w:p w14:paraId="5764390A" w14:textId="77777777" w:rsidR="009779F7" w:rsidRPr="00D52919" w:rsidRDefault="009779F7" w:rsidP="000323C8">
      <w:pPr>
        <w:jc w:val="center"/>
        <w:rPr>
          <w:rFonts w:ascii="Arial" w:eastAsia="Calibri" w:hAnsi="Arial" w:cs="Arial"/>
          <w:szCs w:val="22"/>
          <w:lang w:eastAsia="en-US"/>
        </w:rPr>
      </w:pPr>
    </w:p>
    <w:p w14:paraId="3AED1870" w14:textId="77777777" w:rsidR="009779F7" w:rsidRPr="00D52919" w:rsidRDefault="009779F7" w:rsidP="000323C8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D52919">
        <w:rPr>
          <w:rFonts w:ascii="Arial" w:eastAsia="Calibri" w:hAnsi="Arial" w:cs="Arial"/>
          <w:b/>
          <w:szCs w:val="22"/>
          <w:lang w:eastAsia="en-US"/>
        </w:rPr>
        <w:t>_______________________________</w:t>
      </w:r>
    </w:p>
    <w:p w14:paraId="34CF586E" w14:textId="66E8631D" w:rsidR="009779F7" w:rsidRPr="00D52919" w:rsidRDefault="00936519" w:rsidP="000323C8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D52919">
        <w:rPr>
          <w:rFonts w:ascii="Arial" w:eastAsia="Calibri" w:hAnsi="Arial" w:cs="Arial"/>
          <w:b/>
          <w:szCs w:val="22"/>
          <w:lang w:eastAsia="en-US"/>
        </w:rPr>
        <w:t>XXXXXXXXXXXXXXXXXXXXX</w:t>
      </w:r>
    </w:p>
    <w:p w14:paraId="11804257" w14:textId="77777777" w:rsidR="009779F7" w:rsidRPr="00D52919" w:rsidRDefault="009779F7" w:rsidP="000323C8">
      <w:pPr>
        <w:jc w:val="center"/>
        <w:rPr>
          <w:rFonts w:ascii="Arial" w:eastAsia="Calibri" w:hAnsi="Arial" w:cs="Arial"/>
          <w:szCs w:val="22"/>
          <w:lang w:eastAsia="en-US"/>
        </w:rPr>
      </w:pPr>
      <w:r w:rsidRPr="00D52919">
        <w:rPr>
          <w:rFonts w:ascii="Arial" w:eastAsia="Calibri" w:hAnsi="Arial" w:cs="Arial"/>
          <w:b/>
          <w:szCs w:val="22"/>
          <w:lang w:eastAsia="en-US"/>
        </w:rPr>
        <w:t>Representante Legal.</w:t>
      </w:r>
    </w:p>
    <w:p w14:paraId="007DB6F0" w14:textId="79A08D17" w:rsidR="009779F7" w:rsidRPr="00D52919" w:rsidRDefault="009779F7" w:rsidP="00D52919">
      <w:pPr>
        <w:jc w:val="both"/>
        <w:rPr>
          <w:rFonts w:ascii="Arial" w:hAnsi="Arial" w:cs="Arial"/>
          <w:b/>
          <w:szCs w:val="22"/>
        </w:rPr>
      </w:pPr>
    </w:p>
    <w:p w14:paraId="303A5D65" w14:textId="1F45E4B8" w:rsidR="00C25803" w:rsidRDefault="00C25803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1194098F" w14:textId="77777777" w:rsidR="009E6C7E" w:rsidRDefault="009E6C7E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5596FD49" w14:textId="77777777" w:rsidR="009E6C7E" w:rsidRDefault="009E6C7E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1EB9C002" w14:textId="77777777" w:rsidR="009E6C7E" w:rsidRDefault="009E6C7E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61B861CA" w14:textId="77777777" w:rsidR="009E6C7E" w:rsidRDefault="009E6C7E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p w14:paraId="288B4A9C" w14:textId="77777777" w:rsidR="009E6C7E" w:rsidRDefault="009E6C7E" w:rsidP="009E6C7E">
      <w:pPr>
        <w:widowControl w:val="0"/>
        <w:numPr>
          <w:ilvl w:val="0"/>
          <w:numId w:val="9"/>
        </w:numPr>
        <w:jc w:val="both"/>
        <w:outlineLvl w:val="0"/>
        <w:rPr>
          <w:rFonts w:ascii="Arial" w:eastAsia="Arial" w:hAnsi="Arial" w:cs="Arial"/>
          <w:b/>
          <w:bCs/>
        </w:rPr>
      </w:pPr>
      <w:r w:rsidRPr="000A536D">
        <w:rPr>
          <w:rFonts w:ascii="Arial" w:eastAsia="Arial" w:hAnsi="Arial" w:cs="Arial"/>
          <w:b/>
          <w:bCs/>
        </w:rPr>
        <w:lastRenderedPageBreak/>
        <w:t xml:space="preserve">CONTROL DE CAMBIOS </w:t>
      </w:r>
    </w:p>
    <w:p w14:paraId="02BA0EA7" w14:textId="77777777" w:rsidR="009E6C7E" w:rsidRPr="00471593" w:rsidRDefault="009E6C7E" w:rsidP="009E6C7E">
      <w:pPr>
        <w:rPr>
          <w:rFonts w:ascii="Arial" w:eastAsia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84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1753"/>
        <w:gridCol w:w="5232"/>
      </w:tblGrid>
      <w:tr w:rsidR="009E6C7E" w:rsidRPr="000A536D" w14:paraId="0ED51FAF" w14:textId="77777777" w:rsidTr="009E6C7E">
        <w:trPr>
          <w:cantSplit/>
          <w:trHeight w:val="295"/>
        </w:trPr>
        <w:tc>
          <w:tcPr>
            <w:tcW w:w="2544" w:type="dxa"/>
            <w:shd w:val="clear" w:color="auto" w:fill="D9E2F3" w:themeFill="accent1" w:themeFillTint="33"/>
            <w:vAlign w:val="center"/>
          </w:tcPr>
          <w:p w14:paraId="36D0D730" w14:textId="77777777" w:rsidR="009E6C7E" w:rsidRPr="000A536D" w:rsidRDefault="009E6C7E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53" w:type="dxa"/>
            <w:shd w:val="clear" w:color="auto" w:fill="D9E2F3" w:themeFill="accent1" w:themeFillTint="33"/>
            <w:vAlign w:val="center"/>
          </w:tcPr>
          <w:p w14:paraId="04DC20F7" w14:textId="77777777" w:rsidR="009E6C7E" w:rsidRPr="000A536D" w:rsidRDefault="009E6C7E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232" w:type="dxa"/>
            <w:shd w:val="clear" w:color="auto" w:fill="D9E2F3" w:themeFill="accent1" w:themeFillTint="33"/>
            <w:vAlign w:val="center"/>
          </w:tcPr>
          <w:p w14:paraId="0BE943A7" w14:textId="77777777" w:rsidR="009E6C7E" w:rsidRPr="000A536D" w:rsidRDefault="009E6C7E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NATURALEZA DEL CAMBIO</w:t>
            </w:r>
          </w:p>
        </w:tc>
      </w:tr>
      <w:tr w:rsidR="009E6C7E" w:rsidRPr="000A536D" w14:paraId="2B30667E" w14:textId="77777777" w:rsidTr="002130A7">
        <w:trPr>
          <w:cantSplit/>
          <w:trHeight w:val="361"/>
        </w:trPr>
        <w:tc>
          <w:tcPr>
            <w:tcW w:w="2544" w:type="dxa"/>
            <w:vAlign w:val="center"/>
          </w:tcPr>
          <w:p w14:paraId="212D3107" w14:textId="77777777" w:rsidR="009E6C7E" w:rsidRPr="000A536D" w:rsidRDefault="009E6C7E" w:rsidP="002130A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05/03/2025</w:t>
            </w:r>
          </w:p>
        </w:tc>
        <w:tc>
          <w:tcPr>
            <w:tcW w:w="1753" w:type="dxa"/>
            <w:vAlign w:val="center"/>
          </w:tcPr>
          <w:p w14:paraId="5DBE92B6" w14:textId="77777777" w:rsidR="009E6C7E" w:rsidRPr="000A536D" w:rsidRDefault="009E6C7E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232" w:type="dxa"/>
            <w:vAlign w:val="center"/>
          </w:tcPr>
          <w:p w14:paraId="730F40A8" w14:textId="77777777" w:rsidR="009E6C7E" w:rsidRPr="000A536D" w:rsidRDefault="009E6C7E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Creación del documento</w:t>
            </w:r>
          </w:p>
        </w:tc>
      </w:tr>
    </w:tbl>
    <w:p w14:paraId="1D0D7697" w14:textId="77777777" w:rsidR="009E6C7E" w:rsidRPr="00D52919" w:rsidRDefault="009E6C7E" w:rsidP="00D52919">
      <w:pPr>
        <w:jc w:val="both"/>
        <w:rPr>
          <w:rFonts w:ascii="Arial" w:eastAsia="Calibri" w:hAnsi="Arial" w:cs="Arial"/>
          <w:szCs w:val="22"/>
          <w:lang w:val="es-CO" w:eastAsia="en-US"/>
        </w:rPr>
      </w:pPr>
    </w:p>
    <w:sectPr w:rsidR="009E6C7E" w:rsidRPr="00D52919" w:rsidSect="00D43086">
      <w:headerReference w:type="default" r:id="rId11"/>
      <w:footerReference w:type="default" r:id="rId12"/>
      <w:pgSz w:w="12242" w:h="15842" w:code="1"/>
      <w:pgMar w:top="1440" w:right="1080" w:bottom="1440" w:left="1080" w:header="90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A3EC" w14:textId="77777777" w:rsidR="00C6040D" w:rsidRDefault="00C6040D">
      <w:r>
        <w:separator/>
      </w:r>
    </w:p>
    <w:p w14:paraId="3B134477" w14:textId="77777777" w:rsidR="00C6040D" w:rsidRDefault="00C6040D"/>
  </w:endnote>
  <w:endnote w:type="continuationSeparator" w:id="0">
    <w:p w14:paraId="58D185BE" w14:textId="77777777" w:rsidR="00C6040D" w:rsidRDefault="00C6040D">
      <w:r>
        <w:continuationSeparator/>
      </w:r>
    </w:p>
    <w:p w14:paraId="7904A2F6" w14:textId="77777777" w:rsidR="00C6040D" w:rsidRDefault="00C60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nkGothic Md BT">
    <w:altName w:val="Copperplate Gothic Bol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088" w14:textId="547B78BF" w:rsidR="00113101" w:rsidRPr="00113101" w:rsidRDefault="000323C8" w:rsidP="00D2499A">
    <w:pPr>
      <w:pStyle w:val="Piedepgina"/>
      <w:rPr>
        <w:rFonts w:ascii="BankGothic Md BT" w:hAnsi="BankGothic Md BT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A67C1D" wp14:editId="58D803E8">
          <wp:simplePos x="0" y="0"/>
          <wp:positionH relativeFrom="page">
            <wp:posOffset>28575</wp:posOffset>
          </wp:positionH>
          <wp:positionV relativeFrom="paragraph">
            <wp:posOffset>-400685</wp:posOffset>
          </wp:positionV>
          <wp:extent cx="7762875" cy="1366189"/>
          <wp:effectExtent l="0" t="0" r="0" b="5715"/>
          <wp:wrapNone/>
          <wp:docPr id="858595296" name="Picture 858595296" descr="Un conjunto de letras blancas en fondo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5296" name="Picture 858595296" descr="Un conjunto de letras blancas en fondo azu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6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DD1C6F" w14:textId="6CEB13BA" w:rsidR="00113101" w:rsidRPr="00113101" w:rsidRDefault="00113101" w:rsidP="007C727C">
    <w:pPr>
      <w:pStyle w:val="Piedepgina"/>
      <w:rPr>
        <w:rFonts w:ascii="BankGothic Md BT" w:hAnsi="BankGothic Md BT" w:cs="Arial"/>
        <w:sz w:val="12"/>
        <w:szCs w:val="12"/>
        <w:lang w:val="en-US"/>
      </w:rPr>
    </w:pPr>
  </w:p>
  <w:p w14:paraId="3C988CF7" w14:textId="77777777" w:rsidR="00113101" w:rsidRPr="00113101" w:rsidRDefault="00113101" w:rsidP="007C727C">
    <w:pPr>
      <w:pStyle w:val="Piedepgina"/>
      <w:rPr>
        <w:rFonts w:ascii="BankGothic Md BT" w:hAnsi="BankGothic Md BT" w:cs="Arial"/>
        <w:sz w:val="12"/>
        <w:szCs w:val="12"/>
        <w:lang w:val="es-CO"/>
      </w:rPr>
    </w:pPr>
    <w:r w:rsidRPr="00A6274B">
      <w:rPr>
        <w:rFonts w:ascii="BankGothic Md BT" w:hAnsi="BankGothic Md BT" w:cs="Arial"/>
        <w:sz w:val="14"/>
        <w:szCs w:val="14"/>
        <w:lang w:val="en-US"/>
      </w:rPr>
      <w:t xml:space="preserve">                                                                                        </w:t>
    </w:r>
    <w:r>
      <w:rPr>
        <w:rFonts w:ascii="BankGothic Md BT" w:hAnsi="BankGothic Md BT" w:cs="Arial"/>
        <w:sz w:val="14"/>
        <w:szCs w:val="14"/>
        <w:lang w:val="en-US"/>
      </w:rPr>
      <w:t xml:space="preserve">                          </w:t>
    </w:r>
  </w:p>
  <w:p w14:paraId="4364B3E0" w14:textId="46C4CA44" w:rsidR="00113101" w:rsidRPr="00113101" w:rsidRDefault="00113101" w:rsidP="00113101">
    <w:pPr>
      <w:pStyle w:val="Piedepgina"/>
      <w:rPr>
        <w:rFonts w:ascii="BankGothic Md BT" w:hAnsi="BankGothic Md BT" w:cs="Arial"/>
        <w:sz w:val="12"/>
        <w:szCs w:val="12"/>
      </w:rPr>
    </w:pPr>
    <w:r>
      <w:rPr>
        <w:rFonts w:ascii="BankGothic Md BT" w:hAnsi="BankGothic Md BT" w:cs="Arial"/>
        <w:sz w:val="14"/>
        <w:szCs w:val="14"/>
      </w:rPr>
      <w:tab/>
      <w:t xml:space="preserve">                                                                                               </w:t>
    </w:r>
  </w:p>
  <w:p w14:paraId="0955718B" w14:textId="5AFC1759" w:rsidR="00113101" w:rsidRDefault="00113101" w:rsidP="00284305">
    <w:pPr>
      <w:pStyle w:val="Piedepgina"/>
      <w:jc w:val="center"/>
      <w:rPr>
        <w:rFonts w:ascii="BankGothic Md BT" w:hAnsi="BankGothic Md BT" w:cs="Arial"/>
        <w:sz w:val="14"/>
        <w:szCs w:val="14"/>
      </w:rPr>
    </w:pPr>
  </w:p>
  <w:p w14:paraId="2DF19AD1" w14:textId="0768A480" w:rsidR="004E656F" w:rsidRPr="00FD1123" w:rsidRDefault="004E656F" w:rsidP="006951B3">
    <w:pPr>
      <w:pStyle w:val="Piedepgina"/>
      <w:jc w:val="right"/>
      <w:rPr>
        <w:rFonts w:ascii="BankGothic Md BT" w:hAnsi="BankGothic Md BT" w:cs="Arial"/>
        <w:sz w:val="14"/>
        <w:szCs w:val="14"/>
      </w:rPr>
    </w:pPr>
  </w:p>
  <w:p w14:paraId="28CD1C0B" w14:textId="77777777" w:rsidR="00113101" w:rsidRPr="00113101" w:rsidRDefault="00113101" w:rsidP="00113101">
    <w:pPr>
      <w:pStyle w:val="Piedepgina"/>
      <w:jc w:val="center"/>
      <w:rPr>
        <w:rFonts w:ascii="BankGothic Md BT" w:hAnsi="BankGothic Md BT" w:cs="Arial"/>
        <w:sz w:val="12"/>
        <w:szCs w:val="12"/>
      </w:rPr>
    </w:pPr>
    <w:r>
      <w:rPr>
        <w:rFonts w:ascii="BankGothic Md BT" w:hAnsi="BankGothic Md BT" w:cs="Arial"/>
        <w:sz w:val="14"/>
        <w:szCs w:val="14"/>
      </w:rPr>
      <w:t xml:space="preserve">                                                                                                                                                </w:t>
    </w:r>
    <w:r>
      <w:rPr>
        <w:rFonts w:ascii="BankGothic Md BT" w:hAnsi="BankGothic Md BT" w:cs="Arial"/>
        <w:sz w:val="14"/>
        <w:szCs w:val="14"/>
      </w:rPr>
      <w:tab/>
    </w:r>
    <w:r w:rsidRPr="00113101">
      <w:rPr>
        <w:rFonts w:ascii="BankGothic Md BT" w:hAnsi="BankGothic Md BT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1CA4" w14:textId="77777777" w:rsidR="00C6040D" w:rsidRDefault="00C6040D">
      <w:r>
        <w:separator/>
      </w:r>
    </w:p>
    <w:p w14:paraId="47426E2F" w14:textId="77777777" w:rsidR="00C6040D" w:rsidRDefault="00C6040D"/>
  </w:footnote>
  <w:footnote w:type="continuationSeparator" w:id="0">
    <w:p w14:paraId="758355F8" w14:textId="77777777" w:rsidR="00C6040D" w:rsidRDefault="00C6040D">
      <w:r>
        <w:continuationSeparator/>
      </w:r>
    </w:p>
    <w:p w14:paraId="4A860DB2" w14:textId="77777777" w:rsidR="00C6040D" w:rsidRDefault="00C60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B68A" w14:textId="77777777" w:rsidR="00183E29" w:rsidRDefault="00183E29" w:rsidP="00D52919">
    <w:pPr>
      <w:pStyle w:val="Encabezado"/>
    </w:pPr>
  </w:p>
  <w:tbl>
    <w:tblPr>
      <w:tblW w:w="1006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804"/>
      <w:gridCol w:w="2251"/>
      <w:gridCol w:w="1563"/>
      <w:gridCol w:w="1890"/>
      <w:gridCol w:w="2552"/>
    </w:tblGrid>
    <w:tr w:rsidR="00D52919" w:rsidRPr="00814ACE" w14:paraId="35A08087" w14:textId="77777777" w:rsidTr="00323C70">
      <w:trPr>
        <w:cantSplit/>
        <w:trHeight w:val="586"/>
        <w:jc w:val="center"/>
      </w:trPr>
      <w:tc>
        <w:tcPr>
          <w:tcW w:w="180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4C59BF32" w14:textId="77777777" w:rsidR="00D52919" w:rsidRPr="000612B1" w:rsidRDefault="00D52919" w:rsidP="00D52919">
          <w:pPr>
            <w:rPr>
              <w:rFonts w:ascii="Arial" w:hAnsi="Arial" w:cs="Arial"/>
            </w:rPr>
          </w:pPr>
          <w:r w:rsidRPr="00814ACE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6CC253A3" wp14:editId="7B19C4B5">
                <wp:simplePos x="0" y="0"/>
                <wp:positionH relativeFrom="column">
                  <wp:posOffset>6350</wp:posOffset>
                </wp:positionH>
                <wp:positionV relativeFrom="page">
                  <wp:posOffset>5715</wp:posOffset>
                </wp:positionV>
                <wp:extent cx="1007745" cy="611505"/>
                <wp:effectExtent l="0" t="0" r="1905" b="0"/>
                <wp:wrapNone/>
                <wp:docPr id="1431718786" name="Picture 1431718786" descr="Logotipo&#10;&#10;El contenido generado por IA puede ser incorrec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8786" name="Picture 1431718786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2A08C81E" w14:textId="152A9C4D" w:rsidR="00D52919" w:rsidRPr="000612B1" w:rsidRDefault="00D52919" w:rsidP="00D5291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52919">
            <w:rPr>
              <w:rFonts w:ascii="Arial" w:hAnsi="Arial" w:cs="Arial"/>
              <w:b/>
              <w:bCs/>
              <w:sz w:val="20"/>
              <w:szCs w:val="20"/>
            </w:rPr>
            <w:t>POLÍTICA DE SEGURIDAD VIAL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2DF1F068" w14:textId="54C0D4AB" w:rsidR="00D52919" w:rsidRPr="00E370F1" w:rsidRDefault="00D52919" w:rsidP="00D52919">
          <w:pPr>
            <w:pStyle w:val="Encabezado"/>
            <w:ind w:left="-121" w:right="-9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370F1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Pr="00E370F1">
            <w:rPr>
              <w:rFonts w:ascii="Arial" w:hAnsi="Arial" w:cs="Arial"/>
              <w:sz w:val="20"/>
              <w:szCs w:val="20"/>
            </w:rPr>
            <w:t>GOP-CAV-FR-0</w:t>
          </w:r>
          <w:r w:rsidR="00432DCA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D52919" w:rsidRPr="00814ACE" w14:paraId="7371B890" w14:textId="77777777" w:rsidTr="00323C70">
      <w:trPr>
        <w:trHeight w:val="586"/>
        <w:jc w:val="center"/>
      </w:trPr>
      <w:tc>
        <w:tcPr>
          <w:tcW w:w="180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96F7E1A" w14:textId="77777777" w:rsidR="00D52919" w:rsidRPr="00814ACE" w:rsidRDefault="00D52919" w:rsidP="00D52919">
          <w:pPr>
            <w:rPr>
              <w:rFonts w:ascii="Arial" w:hAnsi="Arial" w:cs="Arial"/>
            </w:rPr>
          </w:pPr>
        </w:p>
      </w:tc>
      <w:tc>
        <w:tcPr>
          <w:tcW w:w="22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5459B16" w14:textId="77777777" w:rsidR="00D52919" w:rsidRPr="00814ACE" w:rsidRDefault="00D52919" w:rsidP="00D5291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>GESTIÓN DE CAPACITACIÓN</w:t>
          </w:r>
        </w:p>
      </w:tc>
      <w:tc>
        <w:tcPr>
          <w:tcW w:w="15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A5B8D90" w14:textId="77777777" w:rsidR="00D52919" w:rsidRPr="00814ACE" w:rsidRDefault="00D52919" w:rsidP="00D52919">
          <w:pPr>
            <w:pStyle w:val="Encabezado"/>
            <w:ind w:right="-177" w:hanging="121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Pr="00D012E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18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5527672" w14:textId="77777777" w:rsidR="00D52919" w:rsidRPr="00814ACE" w:rsidRDefault="00D52919" w:rsidP="00D52919">
          <w:pPr>
            <w:pStyle w:val="Encabezado"/>
            <w:jc w:val="center"/>
            <w:rPr>
              <w:rFonts w:ascii="Arial" w:hAnsi="Arial" w:cs="Arial"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00D012E3">
            <w:rPr>
              <w:rFonts w:ascii="Arial" w:hAnsi="Arial" w:cs="Arial"/>
              <w:sz w:val="20"/>
              <w:szCs w:val="20"/>
            </w:rPr>
            <w:t>/0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D012E3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796E8E6" w14:textId="77777777" w:rsidR="00D52919" w:rsidRPr="00E370F1" w:rsidRDefault="00D52919" w:rsidP="00D5291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E370F1">
            <w:rPr>
              <w:rFonts w:ascii="Arial" w:hAnsi="Arial" w:cs="Arial"/>
              <w:b/>
              <w:sz w:val="20"/>
              <w:szCs w:val="20"/>
            </w:rPr>
            <w:t xml:space="preserve">PÁGINA: </w:t>
          </w:r>
          <w:r w:rsidRPr="00E370F1">
            <w:rPr>
              <w:rFonts w:ascii="Arial" w:hAnsi="Arial" w:cs="Arial"/>
              <w:sz w:val="20"/>
              <w:szCs w:val="20"/>
            </w:rPr>
            <w:fldChar w:fldCharType="begin"/>
          </w:r>
          <w:r w:rsidRPr="00E370F1">
            <w:rPr>
              <w:rFonts w:ascii="Arial" w:hAnsi="Arial" w:cs="Arial"/>
              <w:sz w:val="20"/>
              <w:szCs w:val="20"/>
            </w:rPr>
            <w:instrText>PAGE</w:instrText>
          </w:r>
          <w:r w:rsidRPr="00E370F1">
            <w:rPr>
              <w:rFonts w:ascii="Arial" w:hAnsi="Arial" w:cs="Arial"/>
              <w:sz w:val="20"/>
              <w:szCs w:val="20"/>
            </w:rPr>
            <w:fldChar w:fldCharType="separate"/>
          </w:r>
          <w:r w:rsidRPr="00E370F1">
            <w:rPr>
              <w:rFonts w:ascii="Arial" w:hAnsi="Arial" w:cs="Arial"/>
              <w:sz w:val="20"/>
              <w:szCs w:val="20"/>
            </w:rPr>
            <w:t>18</w:t>
          </w:r>
          <w:r w:rsidRPr="00E370F1">
            <w:rPr>
              <w:rFonts w:ascii="Arial" w:hAnsi="Arial" w:cs="Arial"/>
              <w:sz w:val="20"/>
              <w:szCs w:val="20"/>
            </w:rPr>
            <w:fldChar w:fldCharType="end"/>
          </w:r>
          <w:r w:rsidRPr="00E370F1">
            <w:rPr>
              <w:rFonts w:ascii="Arial" w:hAnsi="Arial" w:cs="Arial"/>
              <w:sz w:val="20"/>
              <w:szCs w:val="20"/>
            </w:rPr>
            <w:t xml:space="preserve"> </w:t>
          </w:r>
          <w:r w:rsidRPr="00E370F1">
            <w:rPr>
              <w:rFonts w:ascii="Arial" w:hAnsi="Arial" w:cs="Arial"/>
              <w:b/>
              <w:sz w:val="20"/>
              <w:szCs w:val="20"/>
            </w:rPr>
            <w:t>DE</w:t>
          </w:r>
          <w:r w:rsidRPr="00E370F1">
            <w:rPr>
              <w:rFonts w:ascii="Arial" w:hAnsi="Arial" w:cs="Arial"/>
              <w:sz w:val="20"/>
              <w:szCs w:val="20"/>
            </w:rPr>
            <w:t xml:space="preserve"> </w:t>
          </w:r>
          <w:r w:rsidRPr="00E370F1">
            <w:rPr>
              <w:rFonts w:ascii="Arial" w:hAnsi="Arial" w:cs="Arial"/>
              <w:sz w:val="20"/>
              <w:szCs w:val="20"/>
            </w:rPr>
            <w:fldChar w:fldCharType="begin"/>
          </w:r>
          <w:r w:rsidRPr="00E370F1">
            <w:rPr>
              <w:rFonts w:ascii="Arial" w:hAnsi="Arial" w:cs="Arial"/>
              <w:sz w:val="20"/>
              <w:szCs w:val="20"/>
            </w:rPr>
            <w:instrText>NUMPAGES</w:instrText>
          </w:r>
          <w:r w:rsidRPr="00E370F1">
            <w:rPr>
              <w:rFonts w:ascii="Arial" w:hAnsi="Arial" w:cs="Arial"/>
              <w:sz w:val="20"/>
              <w:szCs w:val="20"/>
            </w:rPr>
            <w:fldChar w:fldCharType="separate"/>
          </w:r>
          <w:r w:rsidRPr="00E370F1">
            <w:rPr>
              <w:rFonts w:ascii="Arial" w:hAnsi="Arial" w:cs="Arial"/>
              <w:sz w:val="20"/>
              <w:szCs w:val="20"/>
            </w:rPr>
            <w:t>112</w:t>
          </w:r>
          <w:r w:rsidRPr="00E370F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F07E13E" w14:textId="77777777" w:rsidR="00183E29" w:rsidRDefault="00183E29" w:rsidP="003A609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6264"/>
    <w:multiLevelType w:val="hybridMultilevel"/>
    <w:tmpl w:val="EDD220E8"/>
    <w:lvl w:ilvl="0" w:tplc="76FE5628">
      <w:start w:val="1"/>
      <w:numFmt w:val="bullet"/>
      <w:lvlText w:val="∙"/>
      <w:lvlJc w:val="left"/>
      <w:pPr>
        <w:ind w:left="720" w:hanging="360"/>
      </w:pPr>
      <w:rPr>
        <w:rFonts w:ascii="Arial Narrow" w:hAnsi="Arial Narrow" w:hint="default"/>
      </w:rPr>
    </w:lvl>
    <w:lvl w:ilvl="1" w:tplc="76FE5628">
      <w:start w:val="1"/>
      <w:numFmt w:val="bullet"/>
      <w:lvlText w:val="∙"/>
      <w:lvlJc w:val="left"/>
      <w:pPr>
        <w:ind w:left="1440" w:hanging="360"/>
      </w:pPr>
      <w:rPr>
        <w:rFonts w:ascii="Arial Narrow" w:hAnsi="Arial Narro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29FB"/>
    <w:multiLevelType w:val="hybridMultilevel"/>
    <w:tmpl w:val="686C7B10"/>
    <w:lvl w:ilvl="0" w:tplc="A7ACF248">
      <w:start w:val="1"/>
      <w:numFmt w:val="bullet"/>
      <w:pStyle w:val="Style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5305"/>
    <w:multiLevelType w:val="multilevel"/>
    <w:tmpl w:val="2F40F9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513071E"/>
    <w:multiLevelType w:val="hybridMultilevel"/>
    <w:tmpl w:val="7C1812E8"/>
    <w:lvl w:ilvl="0" w:tplc="76FE5628">
      <w:start w:val="1"/>
      <w:numFmt w:val="bullet"/>
      <w:lvlText w:val="∙"/>
      <w:lvlJc w:val="left"/>
      <w:pPr>
        <w:ind w:left="720" w:hanging="360"/>
      </w:pPr>
      <w:rPr>
        <w:rFonts w:ascii="Arial Narrow" w:hAnsi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096B"/>
    <w:multiLevelType w:val="multilevel"/>
    <w:tmpl w:val="16143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D049B7"/>
    <w:multiLevelType w:val="multilevel"/>
    <w:tmpl w:val="40625DC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CEE1D3F"/>
    <w:multiLevelType w:val="hybridMultilevel"/>
    <w:tmpl w:val="ECAE97CC"/>
    <w:lvl w:ilvl="0" w:tplc="0A501DC2">
      <w:start w:val="1"/>
      <w:numFmt w:val="bullet"/>
      <w:lvlText w:val="·"/>
      <w:lvlJc w:val="left"/>
      <w:pPr>
        <w:ind w:left="1080" w:hanging="360"/>
      </w:pPr>
      <w:rPr>
        <w:rFonts w:ascii="Calibri" w:hAnsi="Calibri" w:hint="default"/>
      </w:rPr>
    </w:lvl>
    <w:lvl w:ilvl="1" w:tplc="63EA7A9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266979"/>
    <w:multiLevelType w:val="multilevel"/>
    <w:tmpl w:val="1728DB5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E44ACD"/>
    <w:multiLevelType w:val="multilevel"/>
    <w:tmpl w:val="98C8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Heading2Garamond11ptNotItalic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77452632">
    <w:abstractNumId w:val="8"/>
  </w:num>
  <w:num w:numId="2" w16cid:durableId="340009765">
    <w:abstractNumId w:val="5"/>
  </w:num>
  <w:num w:numId="3" w16cid:durableId="2050642895">
    <w:abstractNumId w:val="2"/>
  </w:num>
  <w:num w:numId="4" w16cid:durableId="484199714">
    <w:abstractNumId w:val="1"/>
  </w:num>
  <w:num w:numId="5" w16cid:durableId="867915015">
    <w:abstractNumId w:val="6"/>
  </w:num>
  <w:num w:numId="6" w16cid:durableId="264775552">
    <w:abstractNumId w:val="7"/>
  </w:num>
  <w:num w:numId="7" w16cid:durableId="1836915052">
    <w:abstractNumId w:val="0"/>
  </w:num>
  <w:num w:numId="8" w16cid:durableId="445776008">
    <w:abstractNumId w:val="3"/>
  </w:num>
  <w:num w:numId="9" w16cid:durableId="89929119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s-CO" w:vendorID="9" w:dllVersion="512" w:checkStyle="1"/>
  <w:activeWritingStyle w:appName="MSWord" w:lang="es-ES_tradnl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30"/>
    <w:rsid w:val="00000135"/>
    <w:rsid w:val="00000AB0"/>
    <w:rsid w:val="00004C76"/>
    <w:rsid w:val="000109D9"/>
    <w:rsid w:val="00014C98"/>
    <w:rsid w:val="00015830"/>
    <w:rsid w:val="0001678A"/>
    <w:rsid w:val="00020577"/>
    <w:rsid w:val="00027EDD"/>
    <w:rsid w:val="000323C8"/>
    <w:rsid w:val="00033D55"/>
    <w:rsid w:val="00034493"/>
    <w:rsid w:val="00034EB6"/>
    <w:rsid w:val="000352D3"/>
    <w:rsid w:val="00043386"/>
    <w:rsid w:val="00043F22"/>
    <w:rsid w:val="00047563"/>
    <w:rsid w:val="00054A59"/>
    <w:rsid w:val="00055A3E"/>
    <w:rsid w:val="00071BB3"/>
    <w:rsid w:val="00073D27"/>
    <w:rsid w:val="00075421"/>
    <w:rsid w:val="00075C33"/>
    <w:rsid w:val="00083A59"/>
    <w:rsid w:val="00084BB5"/>
    <w:rsid w:val="00093DB4"/>
    <w:rsid w:val="000A060C"/>
    <w:rsid w:val="000A07A9"/>
    <w:rsid w:val="000A0EF0"/>
    <w:rsid w:val="000A1E22"/>
    <w:rsid w:val="000A2123"/>
    <w:rsid w:val="000A320D"/>
    <w:rsid w:val="000A75C2"/>
    <w:rsid w:val="000B2345"/>
    <w:rsid w:val="000B5E28"/>
    <w:rsid w:val="000B6343"/>
    <w:rsid w:val="000B6CB6"/>
    <w:rsid w:val="000B71EE"/>
    <w:rsid w:val="000C14CC"/>
    <w:rsid w:val="000C18EA"/>
    <w:rsid w:val="000C28E2"/>
    <w:rsid w:val="000C5AAC"/>
    <w:rsid w:val="000D0008"/>
    <w:rsid w:val="000D162A"/>
    <w:rsid w:val="000D3588"/>
    <w:rsid w:val="000D57E7"/>
    <w:rsid w:val="000D60A0"/>
    <w:rsid w:val="000D6539"/>
    <w:rsid w:val="000E229E"/>
    <w:rsid w:val="000E3A4B"/>
    <w:rsid w:val="000E4825"/>
    <w:rsid w:val="000E49A8"/>
    <w:rsid w:val="000F0AEB"/>
    <w:rsid w:val="000F44DD"/>
    <w:rsid w:val="00101B23"/>
    <w:rsid w:val="001032D8"/>
    <w:rsid w:val="00105417"/>
    <w:rsid w:val="001122BC"/>
    <w:rsid w:val="00113101"/>
    <w:rsid w:val="00126780"/>
    <w:rsid w:val="0012743D"/>
    <w:rsid w:val="0013757F"/>
    <w:rsid w:val="00143616"/>
    <w:rsid w:val="001451AA"/>
    <w:rsid w:val="001453F6"/>
    <w:rsid w:val="00152DC7"/>
    <w:rsid w:val="001545D5"/>
    <w:rsid w:val="0015594C"/>
    <w:rsid w:val="0015795C"/>
    <w:rsid w:val="00160DFA"/>
    <w:rsid w:val="001620F1"/>
    <w:rsid w:val="001638DD"/>
    <w:rsid w:val="001671A8"/>
    <w:rsid w:val="0017009A"/>
    <w:rsid w:val="00170856"/>
    <w:rsid w:val="0017086A"/>
    <w:rsid w:val="00180D31"/>
    <w:rsid w:val="00182A86"/>
    <w:rsid w:val="00183CC1"/>
    <w:rsid w:val="00183E29"/>
    <w:rsid w:val="00191CA5"/>
    <w:rsid w:val="00192716"/>
    <w:rsid w:val="00194398"/>
    <w:rsid w:val="00194FC9"/>
    <w:rsid w:val="00195C7C"/>
    <w:rsid w:val="00196170"/>
    <w:rsid w:val="001975BB"/>
    <w:rsid w:val="001A04CF"/>
    <w:rsid w:val="001A075E"/>
    <w:rsid w:val="001A5937"/>
    <w:rsid w:val="001A761D"/>
    <w:rsid w:val="001A78D3"/>
    <w:rsid w:val="001B2A36"/>
    <w:rsid w:val="001B5ADB"/>
    <w:rsid w:val="001C031D"/>
    <w:rsid w:val="001C3B7C"/>
    <w:rsid w:val="001D1F43"/>
    <w:rsid w:val="001D4137"/>
    <w:rsid w:val="001D51AB"/>
    <w:rsid w:val="001D6A3A"/>
    <w:rsid w:val="001E25CA"/>
    <w:rsid w:val="001E55B5"/>
    <w:rsid w:val="001E5E93"/>
    <w:rsid w:val="001F18B9"/>
    <w:rsid w:val="001F5916"/>
    <w:rsid w:val="001F7DE4"/>
    <w:rsid w:val="0020064C"/>
    <w:rsid w:val="00203158"/>
    <w:rsid w:val="00204BAE"/>
    <w:rsid w:val="00214655"/>
    <w:rsid w:val="002146F2"/>
    <w:rsid w:val="00214D7D"/>
    <w:rsid w:val="002155BD"/>
    <w:rsid w:val="00217B04"/>
    <w:rsid w:val="00225403"/>
    <w:rsid w:val="00226D06"/>
    <w:rsid w:val="0023248D"/>
    <w:rsid w:val="002329D2"/>
    <w:rsid w:val="002360D1"/>
    <w:rsid w:val="00243A42"/>
    <w:rsid w:val="00245032"/>
    <w:rsid w:val="002478E6"/>
    <w:rsid w:val="00250744"/>
    <w:rsid w:val="00250A79"/>
    <w:rsid w:val="00251527"/>
    <w:rsid w:val="00252488"/>
    <w:rsid w:val="00260984"/>
    <w:rsid w:val="00266DE6"/>
    <w:rsid w:val="00266F06"/>
    <w:rsid w:val="0027049C"/>
    <w:rsid w:val="00270C45"/>
    <w:rsid w:val="002743C3"/>
    <w:rsid w:val="002808E5"/>
    <w:rsid w:val="00281B26"/>
    <w:rsid w:val="0028202A"/>
    <w:rsid w:val="00284305"/>
    <w:rsid w:val="00284DE6"/>
    <w:rsid w:val="0028515F"/>
    <w:rsid w:val="0028608A"/>
    <w:rsid w:val="00294BF4"/>
    <w:rsid w:val="00295120"/>
    <w:rsid w:val="00296B00"/>
    <w:rsid w:val="002B05E9"/>
    <w:rsid w:val="002B3667"/>
    <w:rsid w:val="002B4CD5"/>
    <w:rsid w:val="002C04B9"/>
    <w:rsid w:val="002C2EA4"/>
    <w:rsid w:val="002C4778"/>
    <w:rsid w:val="002D0C55"/>
    <w:rsid w:val="002E020C"/>
    <w:rsid w:val="002E6FCA"/>
    <w:rsid w:val="002E7654"/>
    <w:rsid w:val="002E767C"/>
    <w:rsid w:val="002E78FF"/>
    <w:rsid w:val="002E7F81"/>
    <w:rsid w:val="002F0097"/>
    <w:rsid w:val="002F38DD"/>
    <w:rsid w:val="002F4CBE"/>
    <w:rsid w:val="002F7C35"/>
    <w:rsid w:val="00300162"/>
    <w:rsid w:val="0030207E"/>
    <w:rsid w:val="00307113"/>
    <w:rsid w:val="003111A2"/>
    <w:rsid w:val="00313CF7"/>
    <w:rsid w:val="00320EA1"/>
    <w:rsid w:val="00324A07"/>
    <w:rsid w:val="00327A52"/>
    <w:rsid w:val="00333968"/>
    <w:rsid w:val="00341709"/>
    <w:rsid w:val="00342A10"/>
    <w:rsid w:val="0034379C"/>
    <w:rsid w:val="00343A44"/>
    <w:rsid w:val="00343F14"/>
    <w:rsid w:val="00343F92"/>
    <w:rsid w:val="0034504C"/>
    <w:rsid w:val="003523EF"/>
    <w:rsid w:val="00354012"/>
    <w:rsid w:val="00357D6C"/>
    <w:rsid w:val="003620D2"/>
    <w:rsid w:val="003637A8"/>
    <w:rsid w:val="00363C24"/>
    <w:rsid w:val="00365E91"/>
    <w:rsid w:val="003670E5"/>
    <w:rsid w:val="00372792"/>
    <w:rsid w:val="003775BD"/>
    <w:rsid w:val="003824C9"/>
    <w:rsid w:val="0039487A"/>
    <w:rsid w:val="003964C9"/>
    <w:rsid w:val="003A6093"/>
    <w:rsid w:val="003A77A9"/>
    <w:rsid w:val="003B0D4B"/>
    <w:rsid w:val="003B7747"/>
    <w:rsid w:val="003C1273"/>
    <w:rsid w:val="003C3861"/>
    <w:rsid w:val="003C479C"/>
    <w:rsid w:val="003C56F8"/>
    <w:rsid w:val="003C720D"/>
    <w:rsid w:val="003D282F"/>
    <w:rsid w:val="003D2B88"/>
    <w:rsid w:val="003D797C"/>
    <w:rsid w:val="003E20BA"/>
    <w:rsid w:val="003E26C3"/>
    <w:rsid w:val="003E3B1E"/>
    <w:rsid w:val="003E3B76"/>
    <w:rsid w:val="003E5A06"/>
    <w:rsid w:val="003E6B9E"/>
    <w:rsid w:val="003E7C42"/>
    <w:rsid w:val="003F08A4"/>
    <w:rsid w:val="003F0E6E"/>
    <w:rsid w:val="003F1310"/>
    <w:rsid w:val="003F1A53"/>
    <w:rsid w:val="003F1C21"/>
    <w:rsid w:val="003F4DD3"/>
    <w:rsid w:val="003F7E34"/>
    <w:rsid w:val="0040316E"/>
    <w:rsid w:val="00403616"/>
    <w:rsid w:val="00406956"/>
    <w:rsid w:val="00410D2B"/>
    <w:rsid w:val="004147F5"/>
    <w:rsid w:val="0041683D"/>
    <w:rsid w:val="004229B5"/>
    <w:rsid w:val="00422DA9"/>
    <w:rsid w:val="004264B8"/>
    <w:rsid w:val="00427AD5"/>
    <w:rsid w:val="0043036D"/>
    <w:rsid w:val="00432DCA"/>
    <w:rsid w:val="00435E1D"/>
    <w:rsid w:val="00442E47"/>
    <w:rsid w:val="00446D68"/>
    <w:rsid w:val="00450357"/>
    <w:rsid w:val="004544CC"/>
    <w:rsid w:val="004546A9"/>
    <w:rsid w:val="00455BD8"/>
    <w:rsid w:val="0047196B"/>
    <w:rsid w:val="00472911"/>
    <w:rsid w:val="00474CE6"/>
    <w:rsid w:val="00475D8F"/>
    <w:rsid w:val="00480519"/>
    <w:rsid w:val="00480F98"/>
    <w:rsid w:val="004817B9"/>
    <w:rsid w:val="0048214D"/>
    <w:rsid w:val="004861D4"/>
    <w:rsid w:val="004869BA"/>
    <w:rsid w:val="004876AE"/>
    <w:rsid w:val="00494123"/>
    <w:rsid w:val="00495C8A"/>
    <w:rsid w:val="00495D95"/>
    <w:rsid w:val="00495ED7"/>
    <w:rsid w:val="004976B9"/>
    <w:rsid w:val="004A4BA9"/>
    <w:rsid w:val="004A653F"/>
    <w:rsid w:val="004B0BAE"/>
    <w:rsid w:val="004B276A"/>
    <w:rsid w:val="004B7DDA"/>
    <w:rsid w:val="004C1ABF"/>
    <w:rsid w:val="004C333B"/>
    <w:rsid w:val="004C50AF"/>
    <w:rsid w:val="004C7C19"/>
    <w:rsid w:val="004D15F0"/>
    <w:rsid w:val="004D3FCE"/>
    <w:rsid w:val="004D4D45"/>
    <w:rsid w:val="004E147E"/>
    <w:rsid w:val="004E1BD6"/>
    <w:rsid w:val="004E2371"/>
    <w:rsid w:val="004E2494"/>
    <w:rsid w:val="004E656F"/>
    <w:rsid w:val="004F42EC"/>
    <w:rsid w:val="004F45FB"/>
    <w:rsid w:val="004F74BA"/>
    <w:rsid w:val="004F7A30"/>
    <w:rsid w:val="00505CDC"/>
    <w:rsid w:val="00511003"/>
    <w:rsid w:val="00514845"/>
    <w:rsid w:val="0051515A"/>
    <w:rsid w:val="00516C29"/>
    <w:rsid w:val="005208EA"/>
    <w:rsid w:val="005225F5"/>
    <w:rsid w:val="00522F74"/>
    <w:rsid w:val="00523594"/>
    <w:rsid w:val="00527091"/>
    <w:rsid w:val="00527902"/>
    <w:rsid w:val="005344B9"/>
    <w:rsid w:val="00537D8C"/>
    <w:rsid w:val="00540703"/>
    <w:rsid w:val="00541D8D"/>
    <w:rsid w:val="0054336D"/>
    <w:rsid w:val="00547342"/>
    <w:rsid w:val="00551ACB"/>
    <w:rsid w:val="00552627"/>
    <w:rsid w:val="005621B9"/>
    <w:rsid w:val="00564778"/>
    <w:rsid w:val="00564E79"/>
    <w:rsid w:val="005702B8"/>
    <w:rsid w:val="005729F8"/>
    <w:rsid w:val="00573A3F"/>
    <w:rsid w:val="00580ACF"/>
    <w:rsid w:val="00581E2F"/>
    <w:rsid w:val="00583EC3"/>
    <w:rsid w:val="005902C5"/>
    <w:rsid w:val="0059054C"/>
    <w:rsid w:val="00592A75"/>
    <w:rsid w:val="005A084E"/>
    <w:rsid w:val="005A110A"/>
    <w:rsid w:val="005A1DA0"/>
    <w:rsid w:val="005A4137"/>
    <w:rsid w:val="005A6468"/>
    <w:rsid w:val="005B0C65"/>
    <w:rsid w:val="005B2013"/>
    <w:rsid w:val="005B5C82"/>
    <w:rsid w:val="005C2E7E"/>
    <w:rsid w:val="005D2393"/>
    <w:rsid w:val="005D3ED8"/>
    <w:rsid w:val="005D5FEE"/>
    <w:rsid w:val="005D645A"/>
    <w:rsid w:val="005E327F"/>
    <w:rsid w:val="005E342C"/>
    <w:rsid w:val="005E3565"/>
    <w:rsid w:val="005E5C7B"/>
    <w:rsid w:val="005E7F93"/>
    <w:rsid w:val="005F2EEA"/>
    <w:rsid w:val="00602866"/>
    <w:rsid w:val="00605EB6"/>
    <w:rsid w:val="0060745C"/>
    <w:rsid w:val="006109F3"/>
    <w:rsid w:val="0061108D"/>
    <w:rsid w:val="00614987"/>
    <w:rsid w:val="00616590"/>
    <w:rsid w:val="00622A2D"/>
    <w:rsid w:val="00623095"/>
    <w:rsid w:val="006244B1"/>
    <w:rsid w:val="00625681"/>
    <w:rsid w:val="006274F0"/>
    <w:rsid w:val="006316EF"/>
    <w:rsid w:val="0063291F"/>
    <w:rsid w:val="006405F1"/>
    <w:rsid w:val="006439FF"/>
    <w:rsid w:val="00643E67"/>
    <w:rsid w:val="00650220"/>
    <w:rsid w:val="00650951"/>
    <w:rsid w:val="00654C8C"/>
    <w:rsid w:val="006560E8"/>
    <w:rsid w:val="00656D27"/>
    <w:rsid w:val="00660BC1"/>
    <w:rsid w:val="006629E2"/>
    <w:rsid w:val="00662D65"/>
    <w:rsid w:val="006630E6"/>
    <w:rsid w:val="006637FA"/>
    <w:rsid w:val="00663892"/>
    <w:rsid w:val="00666AFC"/>
    <w:rsid w:val="00667A2D"/>
    <w:rsid w:val="00673C01"/>
    <w:rsid w:val="0067433F"/>
    <w:rsid w:val="00675DC4"/>
    <w:rsid w:val="00680289"/>
    <w:rsid w:val="00683442"/>
    <w:rsid w:val="00686097"/>
    <w:rsid w:val="00687D37"/>
    <w:rsid w:val="006951B3"/>
    <w:rsid w:val="006A22D3"/>
    <w:rsid w:val="006A4118"/>
    <w:rsid w:val="006A526F"/>
    <w:rsid w:val="006B0BEC"/>
    <w:rsid w:val="006B0DEE"/>
    <w:rsid w:val="006B2939"/>
    <w:rsid w:val="006B4C5E"/>
    <w:rsid w:val="006B7E18"/>
    <w:rsid w:val="006C14AA"/>
    <w:rsid w:val="006C4F40"/>
    <w:rsid w:val="006C5648"/>
    <w:rsid w:val="006D7DAF"/>
    <w:rsid w:val="006E39AB"/>
    <w:rsid w:val="006E6885"/>
    <w:rsid w:val="006E7908"/>
    <w:rsid w:val="006F2B8D"/>
    <w:rsid w:val="006F732E"/>
    <w:rsid w:val="007028AD"/>
    <w:rsid w:val="0070399C"/>
    <w:rsid w:val="00706656"/>
    <w:rsid w:val="00707293"/>
    <w:rsid w:val="00711BCC"/>
    <w:rsid w:val="00717BC0"/>
    <w:rsid w:val="007214AB"/>
    <w:rsid w:val="0072481F"/>
    <w:rsid w:val="00735082"/>
    <w:rsid w:val="00737114"/>
    <w:rsid w:val="007417BC"/>
    <w:rsid w:val="00741DB4"/>
    <w:rsid w:val="007448D2"/>
    <w:rsid w:val="007452BC"/>
    <w:rsid w:val="00757AB7"/>
    <w:rsid w:val="0076200B"/>
    <w:rsid w:val="0076221C"/>
    <w:rsid w:val="00762FF0"/>
    <w:rsid w:val="007656B0"/>
    <w:rsid w:val="00766478"/>
    <w:rsid w:val="00770BAD"/>
    <w:rsid w:val="0077169E"/>
    <w:rsid w:val="00773DB7"/>
    <w:rsid w:val="00774DE6"/>
    <w:rsid w:val="00775C72"/>
    <w:rsid w:val="00775F32"/>
    <w:rsid w:val="00780ED8"/>
    <w:rsid w:val="007815B8"/>
    <w:rsid w:val="00781F05"/>
    <w:rsid w:val="007844A1"/>
    <w:rsid w:val="0078691E"/>
    <w:rsid w:val="00786CD9"/>
    <w:rsid w:val="007912F7"/>
    <w:rsid w:val="007966AF"/>
    <w:rsid w:val="00797C11"/>
    <w:rsid w:val="007A55C5"/>
    <w:rsid w:val="007B2784"/>
    <w:rsid w:val="007B6965"/>
    <w:rsid w:val="007C1ECA"/>
    <w:rsid w:val="007C727C"/>
    <w:rsid w:val="007D71AA"/>
    <w:rsid w:val="007E328E"/>
    <w:rsid w:val="007E37E2"/>
    <w:rsid w:val="007F521F"/>
    <w:rsid w:val="00800991"/>
    <w:rsid w:val="00804B20"/>
    <w:rsid w:val="00810DCB"/>
    <w:rsid w:val="0081358E"/>
    <w:rsid w:val="008136D1"/>
    <w:rsid w:val="008215E1"/>
    <w:rsid w:val="0082356F"/>
    <w:rsid w:val="00825D26"/>
    <w:rsid w:val="00826B37"/>
    <w:rsid w:val="00826DDE"/>
    <w:rsid w:val="008271F2"/>
    <w:rsid w:val="00830FB9"/>
    <w:rsid w:val="00834FB7"/>
    <w:rsid w:val="00836160"/>
    <w:rsid w:val="00836F88"/>
    <w:rsid w:val="008466D4"/>
    <w:rsid w:val="008510FC"/>
    <w:rsid w:val="008519D7"/>
    <w:rsid w:val="00851DEF"/>
    <w:rsid w:val="008552EB"/>
    <w:rsid w:val="00857B26"/>
    <w:rsid w:val="008644C5"/>
    <w:rsid w:val="00864B30"/>
    <w:rsid w:val="00867729"/>
    <w:rsid w:val="0087172F"/>
    <w:rsid w:val="0087687F"/>
    <w:rsid w:val="00880D82"/>
    <w:rsid w:val="00881B6C"/>
    <w:rsid w:val="0088600C"/>
    <w:rsid w:val="00886F82"/>
    <w:rsid w:val="00891AF0"/>
    <w:rsid w:val="00893841"/>
    <w:rsid w:val="0089752B"/>
    <w:rsid w:val="00897735"/>
    <w:rsid w:val="008A2B3F"/>
    <w:rsid w:val="008A3723"/>
    <w:rsid w:val="008A69AF"/>
    <w:rsid w:val="008A7F49"/>
    <w:rsid w:val="008B138F"/>
    <w:rsid w:val="008B2433"/>
    <w:rsid w:val="008B597E"/>
    <w:rsid w:val="008C240C"/>
    <w:rsid w:val="008C498F"/>
    <w:rsid w:val="008D5041"/>
    <w:rsid w:val="008D5208"/>
    <w:rsid w:val="008D59D6"/>
    <w:rsid w:val="008D5C2D"/>
    <w:rsid w:val="008E4634"/>
    <w:rsid w:val="008E4CA2"/>
    <w:rsid w:val="008F38EA"/>
    <w:rsid w:val="008F5DF6"/>
    <w:rsid w:val="00902C95"/>
    <w:rsid w:val="00903854"/>
    <w:rsid w:val="0090452D"/>
    <w:rsid w:val="0090453C"/>
    <w:rsid w:val="00904546"/>
    <w:rsid w:val="00904D52"/>
    <w:rsid w:val="00910461"/>
    <w:rsid w:val="00910C8C"/>
    <w:rsid w:val="00912285"/>
    <w:rsid w:val="009122F1"/>
    <w:rsid w:val="009130E9"/>
    <w:rsid w:val="00913EC3"/>
    <w:rsid w:val="009202B5"/>
    <w:rsid w:val="00920ECC"/>
    <w:rsid w:val="009212F8"/>
    <w:rsid w:val="00922A22"/>
    <w:rsid w:val="00923F93"/>
    <w:rsid w:val="0092505D"/>
    <w:rsid w:val="0092641C"/>
    <w:rsid w:val="00936519"/>
    <w:rsid w:val="00937961"/>
    <w:rsid w:val="00940634"/>
    <w:rsid w:val="0094087A"/>
    <w:rsid w:val="00945F26"/>
    <w:rsid w:val="009510F1"/>
    <w:rsid w:val="009511C5"/>
    <w:rsid w:val="0095401F"/>
    <w:rsid w:val="009601EE"/>
    <w:rsid w:val="00961CE3"/>
    <w:rsid w:val="00967A01"/>
    <w:rsid w:val="00967FA9"/>
    <w:rsid w:val="0097127A"/>
    <w:rsid w:val="00971B3D"/>
    <w:rsid w:val="009721F9"/>
    <w:rsid w:val="009740DB"/>
    <w:rsid w:val="009779F7"/>
    <w:rsid w:val="00977F0E"/>
    <w:rsid w:val="00983242"/>
    <w:rsid w:val="009944E0"/>
    <w:rsid w:val="009975BF"/>
    <w:rsid w:val="009A1ACA"/>
    <w:rsid w:val="009A258A"/>
    <w:rsid w:val="009A6E0A"/>
    <w:rsid w:val="009B4E48"/>
    <w:rsid w:val="009C2902"/>
    <w:rsid w:val="009C30C5"/>
    <w:rsid w:val="009C3CC7"/>
    <w:rsid w:val="009D10EC"/>
    <w:rsid w:val="009D3CA9"/>
    <w:rsid w:val="009D5038"/>
    <w:rsid w:val="009E224C"/>
    <w:rsid w:val="009E41D8"/>
    <w:rsid w:val="009E6C7E"/>
    <w:rsid w:val="009E7ECC"/>
    <w:rsid w:val="009F0BE3"/>
    <w:rsid w:val="009F0CCC"/>
    <w:rsid w:val="009F227A"/>
    <w:rsid w:val="009F5C03"/>
    <w:rsid w:val="00A00963"/>
    <w:rsid w:val="00A172E5"/>
    <w:rsid w:val="00A231E4"/>
    <w:rsid w:val="00A30613"/>
    <w:rsid w:val="00A31C48"/>
    <w:rsid w:val="00A33806"/>
    <w:rsid w:val="00A36CFE"/>
    <w:rsid w:val="00A415BB"/>
    <w:rsid w:val="00A41D8F"/>
    <w:rsid w:val="00A41FAE"/>
    <w:rsid w:val="00A435B9"/>
    <w:rsid w:val="00A43E3F"/>
    <w:rsid w:val="00A45A1D"/>
    <w:rsid w:val="00A47154"/>
    <w:rsid w:val="00A47596"/>
    <w:rsid w:val="00A51042"/>
    <w:rsid w:val="00A569A1"/>
    <w:rsid w:val="00A6274B"/>
    <w:rsid w:val="00A67E82"/>
    <w:rsid w:val="00A70740"/>
    <w:rsid w:val="00A72C6B"/>
    <w:rsid w:val="00A72DC7"/>
    <w:rsid w:val="00A72FB1"/>
    <w:rsid w:val="00A7460F"/>
    <w:rsid w:val="00A76B7F"/>
    <w:rsid w:val="00A81E36"/>
    <w:rsid w:val="00A82ADA"/>
    <w:rsid w:val="00A833DA"/>
    <w:rsid w:val="00A8747A"/>
    <w:rsid w:val="00A940D8"/>
    <w:rsid w:val="00A94FF0"/>
    <w:rsid w:val="00A955D1"/>
    <w:rsid w:val="00A96716"/>
    <w:rsid w:val="00A97D3B"/>
    <w:rsid w:val="00AA123B"/>
    <w:rsid w:val="00AA37C3"/>
    <w:rsid w:val="00AA444A"/>
    <w:rsid w:val="00AA50D0"/>
    <w:rsid w:val="00AA785B"/>
    <w:rsid w:val="00AB1347"/>
    <w:rsid w:val="00AB4AD5"/>
    <w:rsid w:val="00AB708D"/>
    <w:rsid w:val="00AB7AC0"/>
    <w:rsid w:val="00AC0C6E"/>
    <w:rsid w:val="00AC119B"/>
    <w:rsid w:val="00AC1D77"/>
    <w:rsid w:val="00AC3591"/>
    <w:rsid w:val="00AC54AE"/>
    <w:rsid w:val="00AC79C8"/>
    <w:rsid w:val="00AC7D89"/>
    <w:rsid w:val="00AD0591"/>
    <w:rsid w:val="00AD0B73"/>
    <w:rsid w:val="00AD2B63"/>
    <w:rsid w:val="00AD5631"/>
    <w:rsid w:val="00AE033A"/>
    <w:rsid w:val="00AF006B"/>
    <w:rsid w:val="00AF2302"/>
    <w:rsid w:val="00AF4A9D"/>
    <w:rsid w:val="00AF5DAD"/>
    <w:rsid w:val="00B04E59"/>
    <w:rsid w:val="00B06BF2"/>
    <w:rsid w:val="00B1067A"/>
    <w:rsid w:val="00B11A0E"/>
    <w:rsid w:val="00B11FEE"/>
    <w:rsid w:val="00B14E20"/>
    <w:rsid w:val="00B14E74"/>
    <w:rsid w:val="00B16A12"/>
    <w:rsid w:val="00B20B1D"/>
    <w:rsid w:val="00B22135"/>
    <w:rsid w:val="00B22EAC"/>
    <w:rsid w:val="00B27A7F"/>
    <w:rsid w:val="00B36C8F"/>
    <w:rsid w:val="00B47886"/>
    <w:rsid w:val="00B5664B"/>
    <w:rsid w:val="00B5731C"/>
    <w:rsid w:val="00B62C8E"/>
    <w:rsid w:val="00B65F61"/>
    <w:rsid w:val="00B667F4"/>
    <w:rsid w:val="00B67032"/>
    <w:rsid w:val="00B677FF"/>
    <w:rsid w:val="00B67EB5"/>
    <w:rsid w:val="00B70A1E"/>
    <w:rsid w:val="00B9087B"/>
    <w:rsid w:val="00BA27BF"/>
    <w:rsid w:val="00BA3220"/>
    <w:rsid w:val="00BA4733"/>
    <w:rsid w:val="00BA4CE4"/>
    <w:rsid w:val="00BB014D"/>
    <w:rsid w:val="00BB3910"/>
    <w:rsid w:val="00BB451E"/>
    <w:rsid w:val="00BC06CD"/>
    <w:rsid w:val="00BC1AA3"/>
    <w:rsid w:val="00BC297A"/>
    <w:rsid w:val="00BC34D7"/>
    <w:rsid w:val="00BC4BCF"/>
    <w:rsid w:val="00BC6E85"/>
    <w:rsid w:val="00BE5B97"/>
    <w:rsid w:val="00BF7976"/>
    <w:rsid w:val="00BF7E92"/>
    <w:rsid w:val="00C021DE"/>
    <w:rsid w:val="00C02282"/>
    <w:rsid w:val="00C03BB0"/>
    <w:rsid w:val="00C03EFB"/>
    <w:rsid w:val="00C04913"/>
    <w:rsid w:val="00C14413"/>
    <w:rsid w:val="00C1760E"/>
    <w:rsid w:val="00C22B06"/>
    <w:rsid w:val="00C25277"/>
    <w:rsid w:val="00C25803"/>
    <w:rsid w:val="00C305F5"/>
    <w:rsid w:val="00C40428"/>
    <w:rsid w:val="00C42E43"/>
    <w:rsid w:val="00C455E2"/>
    <w:rsid w:val="00C462D9"/>
    <w:rsid w:val="00C5623C"/>
    <w:rsid w:val="00C56394"/>
    <w:rsid w:val="00C573EC"/>
    <w:rsid w:val="00C57842"/>
    <w:rsid w:val="00C6040D"/>
    <w:rsid w:val="00C66EF6"/>
    <w:rsid w:val="00C67069"/>
    <w:rsid w:val="00C70852"/>
    <w:rsid w:val="00C75C8D"/>
    <w:rsid w:val="00C7681E"/>
    <w:rsid w:val="00C77E75"/>
    <w:rsid w:val="00C8550F"/>
    <w:rsid w:val="00C85E24"/>
    <w:rsid w:val="00C91C73"/>
    <w:rsid w:val="00C93DE9"/>
    <w:rsid w:val="00C96835"/>
    <w:rsid w:val="00C96B2E"/>
    <w:rsid w:val="00C971F3"/>
    <w:rsid w:val="00CA0F71"/>
    <w:rsid w:val="00CA34B5"/>
    <w:rsid w:val="00CB3908"/>
    <w:rsid w:val="00CC298D"/>
    <w:rsid w:val="00CC29F2"/>
    <w:rsid w:val="00CC6332"/>
    <w:rsid w:val="00CC7AF0"/>
    <w:rsid w:val="00CD106D"/>
    <w:rsid w:val="00CD158F"/>
    <w:rsid w:val="00CD6E0C"/>
    <w:rsid w:val="00CE2A7C"/>
    <w:rsid w:val="00CE6054"/>
    <w:rsid w:val="00CF2025"/>
    <w:rsid w:val="00CF2A21"/>
    <w:rsid w:val="00CF3C0D"/>
    <w:rsid w:val="00CF6218"/>
    <w:rsid w:val="00D004F9"/>
    <w:rsid w:val="00D017D4"/>
    <w:rsid w:val="00D11723"/>
    <w:rsid w:val="00D12EA6"/>
    <w:rsid w:val="00D2499A"/>
    <w:rsid w:val="00D2598F"/>
    <w:rsid w:val="00D27483"/>
    <w:rsid w:val="00D322C5"/>
    <w:rsid w:val="00D32DB4"/>
    <w:rsid w:val="00D33AAC"/>
    <w:rsid w:val="00D33EB3"/>
    <w:rsid w:val="00D40C9E"/>
    <w:rsid w:val="00D43086"/>
    <w:rsid w:val="00D436E0"/>
    <w:rsid w:val="00D503EF"/>
    <w:rsid w:val="00D52919"/>
    <w:rsid w:val="00D53AD4"/>
    <w:rsid w:val="00D55135"/>
    <w:rsid w:val="00D61351"/>
    <w:rsid w:val="00D75AFD"/>
    <w:rsid w:val="00D75C7E"/>
    <w:rsid w:val="00D77DF7"/>
    <w:rsid w:val="00D77FC9"/>
    <w:rsid w:val="00D8185C"/>
    <w:rsid w:val="00D83817"/>
    <w:rsid w:val="00D85A19"/>
    <w:rsid w:val="00D8676B"/>
    <w:rsid w:val="00D870C0"/>
    <w:rsid w:val="00D8765A"/>
    <w:rsid w:val="00D90062"/>
    <w:rsid w:val="00D94396"/>
    <w:rsid w:val="00D9704D"/>
    <w:rsid w:val="00D972B8"/>
    <w:rsid w:val="00DA0CE4"/>
    <w:rsid w:val="00DA11DB"/>
    <w:rsid w:val="00DA2D95"/>
    <w:rsid w:val="00DA741A"/>
    <w:rsid w:val="00DB0985"/>
    <w:rsid w:val="00DB1F0D"/>
    <w:rsid w:val="00DB40EE"/>
    <w:rsid w:val="00DB6A0C"/>
    <w:rsid w:val="00DC0705"/>
    <w:rsid w:val="00DC428C"/>
    <w:rsid w:val="00DC4882"/>
    <w:rsid w:val="00DC5948"/>
    <w:rsid w:val="00DD101B"/>
    <w:rsid w:val="00DD2C6E"/>
    <w:rsid w:val="00DD3269"/>
    <w:rsid w:val="00DD3A47"/>
    <w:rsid w:val="00DD4B4F"/>
    <w:rsid w:val="00DD622F"/>
    <w:rsid w:val="00DE1333"/>
    <w:rsid w:val="00DE4F54"/>
    <w:rsid w:val="00DE7D02"/>
    <w:rsid w:val="00DF0904"/>
    <w:rsid w:val="00DF437A"/>
    <w:rsid w:val="00DF649A"/>
    <w:rsid w:val="00DF6CBF"/>
    <w:rsid w:val="00E04BB6"/>
    <w:rsid w:val="00E078D7"/>
    <w:rsid w:val="00E13567"/>
    <w:rsid w:val="00E15C67"/>
    <w:rsid w:val="00E16048"/>
    <w:rsid w:val="00E218C4"/>
    <w:rsid w:val="00E21A1D"/>
    <w:rsid w:val="00E23DDC"/>
    <w:rsid w:val="00E27E4C"/>
    <w:rsid w:val="00E344E5"/>
    <w:rsid w:val="00E35188"/>
    <w:rsid w:val="00E41B22"/>
    <w:rsid w:val="00E453C0"/>
    <w:rsid w:val="00E53284"/>
    <w:rsid w:val="00E54002"/>
    <w:rsid w:val="00E570E9"/>
    <w:rsid w:val="00E5777F"/>
    <w:rsid w:val="00E60AAA"/>
    <w:rsid w:val="00E60EEB"/>
    <w:rsid w:val="00E63806"/>
    <w:rsid w:val="00E74719"/>
    <w:rsid w:val="00E7632C"/>
    <w:rsid w:val="00E77B8D"/>
    <w:rsid w:val="00E83A27"/>
    <w:rsid w:val="00E85DB0"/>
    <w:rsid w:val="00E97090"/>
    <w:rsid w:val="00EA0528"/>
    <w:rsid w:val="00EC58B3"/>
    <w:rsid w:val="00EC6139"/>
    <w:rsid w:val="00EC71AD"/>
    <w:rsid w:val="00EC758D"/>
    <w:rsid w:val="00EC7A4B"/>
    <w:rsid w:val="00ED0BC8"/>
    <w:rsid w:val="00ED1199"/>
    <w:rsid w:val="00ED2CF5"/>
    <w:rsid w:val="00EE72A4"/>
    <w:rsid w:val="00EF0099"/>
    <w:rsid w:val="00EF2889"/>
    <w:rsid w:val="00EF3B70"/>
    <w:rsid w:val="00EF428A"/>
    <w:rsid w:val="00EF4D7D"/>
    <w:rsid w:val="00EF645B"/>
    <w:rsid w:val="00F000F3"/>
    <w:rsid w:val="00F051BC"/>
    <w:rsid w:val="00F059BD"/>
    <w:rsid w:val="00F06E81"/>
    <w:rsid w:val="00F14D66"/>
    <w:rsid w:val="00F20EDA"/>
    <w:rsid w:val="00F21F77"/>
    <w:rsid w:val="00F24D9B"/>
    <w:rsid w:val="00F24DF7"/>
    <w:rsid w:val="00F317BF"/>
    <w:rsid w:val="00F37EFB"/>
    <w:rsid w:val="00F40C32"/>
    <w:rsid w:val="00F41001"/>
    <w:rsid w:val="00F4112A"/>
    <w:rsid w:val="00F43408"/>
    <w:rsid w:val="00F45F68"/>
    <w:rsid w:val="00F46699"/>
    <w:rsid w:val="00F476DC"/>
    <w:rsid w:val="00F47836"/>
    <w:rsid w:val="00F5053E"/>
    <w:rsid w:val="00F51677"/>
    <w:rsid w:val="00F51987"/>
    <w:rsid w:val="00F52E3E"/>
    <w:rsid w:val="00F6068C"/>
    <w:rsid w:val="00F61BDE"/>
    <w:rsid w:val="00F61D47"/>
    <w:rsid w:val="00F668A8"/>
    <w:rsid w:val="00F71B9C"/>
    <w:rsid w:val="00F734AF"/>
    <w:rsid w:val="00F73F0D"/>
    <w:rsid w:val="00F770B5"/>
    <w:rsid w:val="00F80583"/>
    <w:rsid w:val="00F80720"/>
    <w:rsid w:val="00F81B40"/>
    <w:rsid w:val="00F831B5"/>
    <w:rsid w:val="00F92942"/>
    <w:rsid w:val="00FA027E"/>
    <w:rsid w:val="00FA04D8"/>
    <w:rsid w:val="00FB4203"/>
    <w:rsid w:val="00FB425A"/>
    <w:rsid w:val="00FB69E1"/>
    <w:rsid w:val="00FC1136"/>
    <w:rsid w:val="00FC3A40"/>
    <w:rsid w:val="00FC4D17"/>
    <w:rsid w:val="00FC7794"/>
    <w:rsid w:val="00FD1123"/>
    <w:rsid w:val="00FD16E0"/>
    <w:rsid w:val="00FD2107"/>
    <w:rsid w:val="00FD4DFC"/>
    <w:rsid w:val="00FD54D6"/>
    <w:rsid w:val="00FE418D"/>
    <w:rsid w:val="00FF0E71"/>
    <w:rsid w:val="00FF1C38"/>
    <w:rsid w:val="00FF210B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A3943F"/>
  <w14:defaultImageDpi w14:val="330"/>
  <w15:docId w15:val="{E651AD44-A83F-4FBF-A077-ACC15C32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B1D"/>
    <w:rPr>
      <w:rFonts w:ascii="Arial Narrow" w:hAnsi="Arial Narrow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right"/>
      <w:outlineLvl w:val="0"/>
    </w:pPr>
    <w:rPr>
      <w:rFonts w:ascii="Garamond" w:hAnsi="Garamond" w:cs="Tahoma"/>
      <w:b/>
      <w:bCs/>
      <w:szCs w:val="28"/>
    </w:rPr>
  </w:style>
  <w:style w:type="paragraph" w:styleId="Ttulo2">
    <w:name w:val="heading 2"/>
    <w:basedOn w:val="Normal"/>
    <w:next w:val="Normal"/>
    <w:autoRedefine/>
    <w:qFormat/>
    <w:rsid w:val="005E7F93"/>
    <w:pPr>
      <w:keepNext/>
      <w:numPr>
        <w:ilvl w:val="1"/>
        <w:numId w:val="3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right"/>
      <w:outlineLvl w:val="4"/>
    </w:pPr>
    <w:rPr>
      <w:rFonts w:ascii="Garamond" w:hAnsi="Garamond"/>
      <w:b/>
      <w:bCs/>
      <w:szCs w:val="22"/>
    </w:rPr>
  </w:style>
  <w:style w:type="paragraph" w:styleId="Ttulo6">
    <w:name w:val="heading 6"/>
    <w:basedOn w:val="Normal"/>
    <w:next w:val="Normal"/>
    <w:qFormat/>
    <w:rsid w:val="00E5777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E5777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E5777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E5777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independiente">
    <w:name w:val="Body Text"/>
    <w:basedOn w:val="Normal"/>
    <w:pPr>
      <w:jc w:val="both"/>
    </w:pPr>
    <w:rPr>
      <w:rFonts w:ascii="Garamond" w:hAnsi="Garamond" w:cs="Tahoma"/>
      <w:bCs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Heading2Garamond11ptNotItalic">
    <w:name w:val="Style Heading 2 + Garamond 11 pt Not Italic"/>
    <w:basedOn w:val="Normal"/>
    <w:rsid w:val="00E5777F"/>
    <w:pPr>
      <w:numPr>
        <w:ilvl w:val="1"/>
        <w:numId w:val="1"/>
      </w:numPr>
      <w:tabs>
        <w:tab w:val="clear" w:pos="567"/>
      </w:tabs>
      <w:ind w:left="1440" w:hanging="360"/>
    </w:pPr>
    <w:rPr>
      <w:rFonts w:ascii="Garamond" w:hAnsi="Garamond"/>
      <w:b/>
    </w:rPr>
  </w:style>
  <w:style w:type="paragraph" w:customStyle="1" w:styleId="StyleHeading3Garamond11ptUnderlineJustifiedBefore0">
    <w:name w:val="Style Heading 3 + Garamond 11 pt Underline Justified Before:  0..."/>
    <w:basedOn w:val="Ttulo3"/>
    <w:rsid w:val="0078691E"/>
    <w:pPr>
      <w:spacing w:before="0" w:after="0"/>
      <w:jc w:val="both"/>
    </w:pPr>
    <w:rPr>
      <w:rFonts w:ascii="Garamond" w:hAnsi="Garamond" w:cs="Times New Roman"/>
      <w:sz w:val="22"/>
      <w:szCs w:val="20"/>
    </w:rPr>
  </w:style>
  <w:style w:type="table" w:styleId="Tablaconcuadrcula">
    <w:name w:val="Table Grid"/>
    <w:basedOn w:val="Tablanormal"/>
    <w:rsid w:val="0094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ulleted1">
    <w:name w:val="Style Bulleted1"/>
    <w:basedOn w:val="Normal"/>
    <w:rsid w:val="00E344E5"/>
    <w:pPr>
      <w:numPr>
        <w:numId w:val="4"/>
      </w:numPr>
    </w:pPr>
  </w:style>
  <w:style w:type="table" w:styleId="Tablacontema">
    <w:name w:val="Table Theme"/>
    <w:basedOn w:val="Tablanormal"/>
    <w:rsid w:val="0052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clara-nfasis31">
    <w:name w:val="Cuadrícula clara - Énfasis 31"/>
    <w:basedOn w:val="Normal"/>
    <w:uiPriority w:val="34"/>
    <w:qFormat/>
    <w:rsid w:val="00047563"/>
    <w:pPr>
      <w:ind w:left="708"/>
    </w:pPr>
  </w:style>
  <w:style w:type="paragraph" w:styleId="ndice1">
    <w:name w:val="index 1"/>
    <w:basedOn w:val="Normal"/>
    <w:next w:val="Normal"/>
    <w:autoRedefine/>
    <w:rsid w:val="00333968"/>
    <w:pPr>
      <w:ind w:left="220" w:hanging="220"/>
    </w:pPr>
  </w:style>
  <w:style w:type="paragraph" w:styleId="ndice2">
    <w:name w:val="index 2"/>
    <w:basedOn w:val="Normal"/>
    <w:next w:val="Normal"/>
    <w:autoRedefine/>
    <w:rsid w:val="00333968"/>
    <w:pPr>
      <w:ind w:left="440" w:hanging="220"/>
    </w:pPr>
  </w:style>
  <w:style w:type="paragraph" w:styleId="ndice3">
    <w:name w:val="index 3"/>
    <w:basedOn w:val="Normal"/>
    <w:next w:val="Normal"/>
    <w:autoRedefine/>
    <w:rsid w:val="00333968"/>
    <w:pPr>
      <w:ind w:left="660" w:hanging="220"/>
    </w:pPr>
  </w:style>
  <w:style w:type="paragraph" w:styleId="ndice4">
    <w:name w:val="index 4"/>
    <w:basedOn w:val="Normal"/>
    <w:next w:val="Normal"/>
    <w:autoRedefine/>
    <w:rsid w:val="00333968"/>
    <w:pPr>
      <w:ind w:left="880" w:hanging="220"/>
    </w:pPr>
  </w:style>
  <w:style w:type="paragraph" w:styleId="ndice5">
    <w:name w:val="index 5"/>
    <w:basedOn w:val="Normal"/>
    <w:next w:val="Normal"/>
    <w:autoRedefine/>
    <w:rsid w:val="00333968"/>
    <w:pPr>
      <w:ind w:left="1100" w:hanging="220"/>
    </w:pPr>
  </w:style>
  <w:style w:type="paragraph" w:styleId="ndice6">
    <w:name w:val="index 6"/>
    <w:basedOn w:val="Normal"/>
    <w:next w:val="Normal"/>
    <w:autoRedefine/>
    <w:rsid w:val="00333968"/>
    <w:pPr>
      <w:ind w:left="1320" w:hanging="220"/>
    </w:pPr>
  </w:style>
  <w:style w:type="paragraph" w:styleId="ndice7">
    <w:name w:val="index 7"/>
    <w:basedOn w:val="Normal"/>
    <w:next w:val="Normal"/>
    <w:autoRedefine/>
    <w:rsid w:val="00333968"/>
    <w:pPr>
      <w:ind w:left="1540" w:hanging="220"/>
    </w:pPr>
  </w:style>
  <w:style w:type="paragraph" w:styleId="ndice8">
    <w:name w:val="index 8"/>
    <w:basedOn w:val="Normal"/>
    <w:next w:val="Normal"/>
    <w:autoRedefine/>
    <w:rsid w:val="00333968"/>
    <w:pPr>
      <w:ind w:left="1760" w:hanging="220"/>
    </w:pPr>
  </w:style>
  <w:style w:type="paragraph" w:styleId="ndice9">
    <w:name w:val="index 9"/>
    <w:basedOn w:val="Normal"/>
    <w:next w:val="Normal"/>
    <w:autoRedefine/>
    <w:rsid w:val="00333968"/>
    <w:pPr>
      <w:ind w:left="1980" w:hanging="220"/>
    </w:pPr>
  </w:style>
  <w:style w:type="paragraph" w:styleId="Ttulodendice">
    <w:name w:val="index heading"/>
    <w:basedOn w:val="Normal"/>
    <w:next w:val="ndice1"/>
    <w:rsid w:val="00333968"/>
  </w:style>
  <w:style w:type="paragraph" w:styleId="TDC1">
    <w:name w:val="toc 1"/>
    <w:basedOn w:val="Normal"/>
    <w:next w:val="Normal"/>
    <w:autoRedefine/>
    <w:uiPriority w:val="39"/>
    <w:rsid w:val="007B2784"/>
    <w:pPr>
      <w:tabs>
        <w:tab w:val="left" w:pos="390"/>
        <w:tab w:val="right" w:leader="dot" w:pos="8887"/>
      </w:tabs>
    </w:pPr>
  </w:style>
  <w:style w:type="paragraph" w:styleId="TDC2">
    <w:name w:val="toc 2"/>
    <w:basedOn w:val="Normal"/>
    <w:next w:val="Normal"/>
    <w:autoRedefine/>
    <w:uiPriority w:val="39"/>
    <w:rsid w:val="00333968"/>
    <w:pPr>
      <w:ind w:left="220"/>
    </w:pPr>
  </w:style>
  <w:style w:type="paragraph" w:styleId="TDC3">
    <w:name w:val="toc 3"/>
    <w:basedOn w:val="Normal"/>
    <w:next w:val="Normal"/>
    <w:autoRedefine/>
    <w:rsid w:val="00333968"/>
    <w:pPr>
      <w:ind w:left="440"/>
    </w:pPr>
  </w:style>
  <w:style w:type="paragraph" w:styleId="TDC4">
    <w:name w:val="toc 4"/>
    <w:basedOn w:val="Normal"/>
    <w:next w:val="Normal"/>
    <w:autoRedefine/>
    <w:rsid w:val="00333968"/>
    <w:pPr>
      <w:ind w:left="660"/>
    </w:pPr>
  </w:style>
  <w:style w:type="paragraph" w:styleId="TDC5">
    <w:name w:val="toc 5"/>
    <w:basedOn w:val="Normal"/>
    <w:next w:val="Normal"/>
    <w:autoRedefine/>
    <w:rsid w:val="00333968"/>
    <w:pPr>
      <w:ind w:left="880"/>
    </w:pPr>
  </w:style>
  <w:style w:type="paragraph" w:styleId="TDC6">
    <w:name w:val="toc 6"/>
    <w:basedOn w:val="Normal"/>
    <w:next w:val="Normal"/>
    <w:autoRedefine/>
    <w:rsid w:val="00333968"/>
    <w:pPr>
      <w:ind w:left="1100"/>
    </w:pPr>
  </w:style>
  <w:style w:type="paragraph" w:styleId="TDC7">
    <w:name w:val="toc 7"/>
    <w:basedOn w:val="Normal"/>
    <w:next w:val="Normal"/>
    <w:autoRedefine/>
    <w:rsid w:val="00333968"/>
    <w:pPr>
      <w:ind w:left="1320"/>
    </w:pPr>
  </w:style>
  <w:style w:type="paragraph" w:styleId="TDC8">
    <w:name w:val="toc 8"/>
    <w:basedOn w:val="Normal"/>
    <w:next w:val="Normal"/>
    <w:autoRedefine/>
    <w:rsid w:val="00333968"/>
    <w:pPr>
      <w:ind w:left="1540"/>
    </w:pPr>
  </w:style>
  <w:style w:type="paragraph" w:styleId="TDC9">
    <w:name w:val="toc 9"/>
    <w:basedOn w:val="Normal"/>
    <w:next w:val="Normal"/>
    <w:autoRedefine/>
    <w:rsid w:val="00333968"/>
    <w:pPr>
      <w:ind w:left="1760"/>
    </w:pPr>
  </w:style>
  <w:style w:type="paragraph" w:customStyle="1" w:styleId="Cuadrculamedia1-nfasis21">
    <w:name w:val="Cuadrícula media 1 - Énfasis 21"/>
    <w:basedOn w:val="Normal"/>
    <w:uiPriority w:val="34"/>
    <w:qFormat/>
    <w:rsid w:val="00DC428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CO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1D4137"/>
    <w:pPr>
      <w:ind w:left="720"/>
      <w:contextualSpacing/>
    </w:pPr>
    <w:rPr>
      <w:rFonts w:ascii="Century Gothic" w:hAnsi="Century Gothic"/>
      <w:sz w:val="18"/>
    </w:rPr>
  </w:style>
  <w:style w:type="paragraph" w:customStyle="1" w:styleId="Default">
    <w:name w:val="Default"/>
    <w:rsid w:val="001C03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27483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1678A"/>
    <w:rPr>
      <w:rFonts w:ascii="Arial Narrow" w:hAnsi="Arial Narrow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75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38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59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38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 xmlns="48fe396f-4985-48b3-ada7-d34e562d0ed8" xsi:nil="true"/>
    <_ip_UnifiedCompliancePolicyProperties xmlns="http://schemas.microsoft.com/sharepoint/v3" xsi:nil="true"/>
    <TaxCatchAll xmlns="9be40808-8dc2-4453-b1be-ae6623873acf" xsi:nil="true"/>
    <lcf76f155ced4ddcb4097134ff3c332f xmlns="48fe396f-4985-48b3-ada7-d34e562d0e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82FDAA96DB34ABF1317C093F5F00C" ma:contentTypeVersion="24" ma:contentTypeDescription="Crear nuevo documento." ma:contentTypeScope="" ma:versionID="0cb139d2aac628d3584dde96b3ff0071">
  <xsd:schema xmlns:xsd="http://www.w3.org/2001/XMLSchema" xmlns:xs="http://www.w3.org/2001/XMLSchema" xmlns:p="http://schemas.microsoft.com/office/2006/metadata/properties" xmlns:ns1="http://schemas.microsoft.com/sharepoint/v3" xmlns:ns2="48fe396f-4985-48b3-ada7-d34e562d0ed8" xmlns:ns3="9be40808-8dc2-4453-b1be-ae6623873acf" targetNamespace="http://schemas.microsoft.com/office/2006/metadata/properties" ma:root="true" ma:fieldsID="729e8836062295e11f44296eb0e80f3a" ns1:_="" ns2:_="" ns3:_="">
    <xsd:import namespace="http://schemas.microsoft.com/sharepoint/v3"/>
    <xsd:import namespace="48fe396f-4985-48b3-ada7-d34e562d0ed8"/>
    <xsd:import namespace="9be40808-8dc2-4453-b1be-ae6623873acf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396f-4985-48b3-ada7-d34e562d0ed8" elementFormDefault="qualified">
    <xsd:import namespace="http://schemas.microsoft.com/office/2006/documentManagement/types"/>
    <xsd:import namespace="http://schemas.microsoft.com/office/infopath/2007/PartnerControls"/>
    <xsd:element name="Estado" ma:index="2" nillable="true" ma:displayName="Estado" ma:internalName="Estado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cd5d-fb9d-40ef-8475-56a9c8c3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0808-8dc2-4453-b1be-ae6623873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a14a5c4-cd10-4fa6-9d94-522ea8131f2a}" ma:internalName="TaxCatchAll" ma:showField="CatchAllData" ma:web="9be40808-8dc2-4453-b1be-ae6623873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43097-EC5D-453F-AC37-CFF277078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fe396f-4985-48b3-ada7-d34e562d0ed8"/>
    <ds:schemaRef ds:uri="9be40808-8dc2-4453-b1be-ae6623873acf"/>
  </ds:schemaRefs>
</ds:datastoreItem>
</file>

<file path=customXml/itemProps2.xml><?xml version="1.0" encoding="utf-8"?>
<ds:datastoreItem xmlns:ds="http://schemas.openxmlformats.org/officeDocument/2006/customXml" ds:itemID="{0C56A388-A2EF-464C-8609-3A1F22545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216CF-B6EE-471D-959A-D122D2B4B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e396f-4985-48b3-ada7-d34e562d0ed8"/>
    <ds:schemaRef ds:uri="9be40808-8dc2-4453-b1be-ae662387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CC7C75-2699-419C-BCA5-1A8BE6CF1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Enero 28 de 2005</vt:lpstr>
    </vt:vector>
  </TitlesOfParts>
  <Company>ALVARADO &amp; DURING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Enero 28 de 2005</dc:title>
  <dc:creator>RECEPCION</dc:creator>
  <cp:lastModifiedBy>Coordinador SIG</cp:lastModifiedBy>
  <cp:revision>16</cp:revision>
  <cp:lastPrinted>2021-05-25T22:22:00Z</cp:lastPrinted>
  <dcterms:created xsi:type="dcterms:W3CDTF">2025-02-28T16:51:00Z</dcterms:created>
  <dcterms:modified xsi:type="dcterms:W3CDTF">2025-03-06T15:06:00Z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0x0101005ED82FDAA96DB34ABF1317C093F5F00C</vt:lpwstr>
  </property>
  <property fmtid="{D5CDD505-2E9C-101B-9397-08002B2CF9AE}" pid="3" name="MediaServiceImageTags">
    <vt:lpwstr/>
  </property>
</Properties>
</file>